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74" w:rsidRPr="00B00176" w:rsidRDefault="00BB7074" w:rsidP="00B00176">
      <w:pPr>
        <w:spacing w:after="0" w:line="240" w:lineRule="auto"/>
        <w:jc w:val="both"/>
        <w:rPr>
          <w:rFonts w:ascii="Times New Roman" w:eastAsia="Times New Roman" w:hAnsi="Times New Roman" w:cs="Times New Roman"/>
          <w:b/>
          <w:sz w:val="24"/>
          <w:szCs w:val="24"/>
        </w:rPr>
      </w:pPr>
    </w:p>
    <w:p w:rsidR="00BB7074" w:rsidRPr="00B00176" w:rsidRDefault="008B1FCF" w:rsidP="00B00176">
      <w:pPr>
        <w:spacing w:after="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1.</w:t>
      </w:r>
      <w:r w:rsidR="00FB5B9C" w:rsidRPr="00B00176">
        <w:rPr>
          <w:rFonts w:ascii="Times New Roman" w:eastAsia="Times New Roman" w:hAnsi="Times New Roman" w:cs="Times New Roman"/>
          <w:b/>
          <w:sz w:val="24"/>
          <w:szCs w:val="24"/>
        </w:rPr>
        <w:t>1.  Пояснительная записка.</w:t>
      </w:r>
    </w:p>
    <w:p w:rsidR="00BB7074" w:rsidRPr="00B00176" w:rsidRDefault="004B5732"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Учебная </w:t>
      </w:r>
      <w:r w:rsidR="00E72C8A" w:rsidRPr="00B00176">
        <w:rPr>
          <w:rFonts w:ascii="Times New Roman" w:eastAsia="Times New Roman" w:hAnsi="Times New Roman" w:cs="Times New Roman"/>
          <w:sz w:val="24"/>
          <w:szCs w:val="24"/>
        </w:rPr>
        <w:t xml:space="preserve"> программа для детей   средней группы </w:t>
      </w:r>
      <w:r w:rsidR="00FB5B9C" w:rsidRPr="00B00176">
        <w:rPr>
          <w:rFonts w:ascii="Times New Roman" w:eastAsia="Times New Roman" w:hAnsi="Times New Roman" w:cs="Times New Roman"/>
          <w:sz w:val="24"/>
          <w:szCs w:val="24"/>
        </w:rPr>
        <w:t xml:space="preserve">разработана </w:t>
      </w:r>
      <w:r w:rsidR="00EC47F0" w:rsidRPr="00B00176">
        <w:rPr>
          <w:rFonts w:ascii="Times New Roman" w:eastAsia="Times New Roman" w:hAnsi="Times New Roman" w:cs="Times New Roman"/>
          <w:sz w:val="24"/>
          <w:szCs w:val="24"/>
        </w:rPr>
        <w:t xml:space="preserve">с учетом </w:t>
      </w:r>
      <w:r w:rsidR="00FB5B9C" w:rsidRPr="00B00176">
        <w:rPr>
          <w:rFonts w:ascii="Times New Roman" w:eastAsia="Times New Roman" w:hAnsi="Times New Roman" w:cs="Times New Roman"/>
          <w:sz w:val="24"/>
          <w:szCs w:val="24"/>
        </w:rPr>
        <w:t>программы: «От рождения до школы» под редакцией Н.Е. Вераксы, Т.С. Комаровой, М.А. Васильевой.</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Рабочая программа создана </w:t>
      </w:r>
      <w:r w:rsidR="00EC47F0" w:rsidRPr="00B00176">
        <w:rPr>
          <w:rFonts w:ascii="Times New Roman" w:eastAsia="Times New Roman" w:hAnsi="Times New Roman" w:cs="Times New Roman"/>
          <w:sz w:val="24"/>
          <w:szCs w:val="24"/>
        </w:rPr>
        <w:t>с учетом</w:t>
      </w:r>
      <w:r w:rsidRPr="00B00176">
        <w:rPr>
          <w:rFonts w:ascii="Times New Roman" w:eastAsia="Times New Roman" w:hAnsi="Times New Roman" w:cs="Times New Roman"/>
          <w:sz w:val="24"/>
          <w:szCs w:val="24"/>
        </w:rPr>
        <w:t xml:space="preserve"> нормативными документами федерального уровня и локальными актами </w:t>
      </w:r>
      <w:r w:rsidR="004B5732" w:rsidRPr="00B00176">
        <w:rPr>
          <w:rFonts w:ascii="Times New Roman" w:eastAsia="Times New Roman" w:hAnsi="Times New Roman" w:cs="Times New Roman"/>
          <w:sz w:val="24"/>
          <w:szCs w:val="24"/>
        </w:rPr>
        <w:t>ДОУ :</w:t>
      </w:r>
    </w:p>
    <w:p w:rsidR="00BB7074" w:rsidRPr="00B00176" w:rsidRDefault="00FB5B9C" w:rsidP="00B00176">
      <w:pPr>
        <w:numPr>
          <w:ilvl w:val="0"/>
          <w:numId w:val="1"/>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Федеральный закон РФ от 29.12.2012 № 273-ФЗ "Об образовании в Российской Федерации";</w:t>
      </w:r>
    </w:p>
    <w:p w:rsidR="00BB7074" w:rsidRPr="00B00176" w:rsidRDefault="00FB5B9C" w:rsidP="00B00176">
      <w:pPr>
        <w:numPr>
          <w:ilvl w:val="0"/>
          <w:numId w:val="1"/>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Конвенция о правах ребенка от 13 июня 1990 г. № 1559-1;</w:t>
      </w:r>
    </w:p>
    <w:p w:rsidR="00BB7074" w:rsidRPr="00B00176" w:rsidRDefault="00FB5B9C" w:rsidP="00B00176">
      <w:pPr>
        <w:numPr>
          <w:ilvl w:val="0"/>
          <w:numId w:val="1"/>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Приказ Министерства образования и науки Российской Федерации (Мин</w:t>
      </w:r>
      <w:r w:rsidR="00C37191" w:rsidRPr="00B00176">
        <w:rPr>
          <w:rFonts w:ascii="Times New Roman" w:eastAsia="Times New Roman" w:hAnsi="Times New Roman" w:cs="Times New Roman"/>
          <w:sz w:val="24"/>
          <w:szCs w:val="24"/>
        </w:rPr>
        <w:t>.</w:t>
      </w:r>
      <w:r w:rsidRPr="00B00176">
        <w:rPr>
          <w:rFonts w:ascii="Times New Roman" w:eastAsia="Times New Roman" w:hAnsi="Times New Roman" w:cs="Times New Roman"/>
          <w:sz w:val="24"/>
          <w:szCs w:val="24"/>
        </w:rPr>
        <w:t>обр</w:t>
      </w:r>
      <w:r w:rsidR="00C37191" w:rsidRPr="00B00176">
        <w:rPr>
          <w:rFonts w:ascii="Times New Roman" w:eastAsia="Times New Roman" w:hAnsi="Times New Roman" w:cs="Times New Roman"/>
          <w:sz w:val="24"/>
          <w:szCs w:val="24"/>
        </w:rPr>
        <w:t>.</w:t>
      </w:r>
      <w:r w:rsidRPr="00B00176">
        <w:rPr>
          <w:rFonts w:ascii="Times New Roman" w:eastAsia="Times New Roman" w:hAnsi="Times New Roman" w:cs="Times New Roman"/>
          <w:sz w:val="24"/>
          <w:szCs w:val="24"/>
        </w:rPr>
        <w:t>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B7074" w:rsidRPr="00B00176" w:rsidRDefault="00FB5B9C" w:rsidP="00B00176">
      <w:pPr>
        <w:numPr>
          <w:ilvl w:val="0"/>
          <w:numId w:val="1"/>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w:t>
      </w:r>
    </w:p>
    <w:p w:rsidR="00BB7074" w:rsidRPr="00B00176" w:rsidRDefault="00FB5B9C" w:rsidP="00B00176">
      <w:pPr>
        <w:numPr>
          <w:ilvl w:val="0"/>
          <w:numId w:val="1"/>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План действий по введению Федерального государственного образовательного стандарта дошкольного образования от 31.12.13.</w:t>
      </w:r>
    </w:p>
    <w:p w:rsidR="00BB7074" w:rsidRPr="00B00176" w:rsidRDefault="00FB5B9C" w:rsidP="00B00176">
      <w:p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ab/>
        <w:t>При составлении комплексно-тематического планирования содержания организованной деятельности использовались образовательные области:</w:t>
      </w:r>
    </w:p>
    <w:p w:rsidR="00BB7074" w:rsidRPr="00B00176" w:rsidRDefault="00FB5B9C" w:rsidP="00B00176">
      <w:pPr>
        <w:numPr>
          <w:ilvl w:val="0"/>
          <w:numId w:val="2"/>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«Физическое развитие»</w:t>
      </w:r>
    </w:p>
    <w:p w:rsidR="00BB7074" w:rsidRPr="00B00176" w:rsidRDefault="00FB5B9C" w:rsidP="00B00176">
      <w:pPr>
        <w:numPr>
          <w:ilvl w:val="0"/>
          <w:numId w:val="2"/>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«Социально-коммуникативное развитие»</w:t>
      </w:r>
    </w:p>
    <w:p w:rsidR="00BB7074" w:rsidRPr="00B00176" w:rsidRDefault="00FB5B9C" w:rsidP="00B00176">
      <w:pPr>
        <w:numPr>
          <w:ilvl w:val="0"/>
          <w:numId w:val="2"/>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«Познавательное развитие»</w:t>
      </w:r>
    </w:p>
    <w:p w:rsidR="00BB7074" w:rsidRPr="00B00176" w:rsidRDefault="00FB5B9C" w:rsidP="00B00176">
      <w:pPr>
        <w:numPr>
          <w:ilvl w:val="0"/>
          <w:numId w:val="2"/>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«Речевое развитие»</w:t>
      </w:r>
    </w:p>
    <w:p w:rsidR="00BB7074" w:rsidRPr="00B00176" w:rsidRDefault="00FB5B9C" w:rsidP="00B00176">
      <w:pPr>
        <w:numPr>
          <w:ilvl w:val="0"/>
          <w:numId w:val="2"/>
        </w:numPr>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«Художественно-эстетическое развитие»</w:t>
      </w:r>
    </w:p>
    <w:p w:rsidR="00BB7074" w:rsidRPr="00B00176" w:rsidRDefault="00FB5B9C" w:rsidP="00B00176">
      <w:pPr>
        <w:spacing w:after="0" w:line="240" w:lineRule="auto"/>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Цель и задачи основной образовательной</w:t>
      </w:r>
      <w:r w:rsidR="00EC47F0" w:rsidRPr="00B00176">
        <w:rPr>
          <w:rFonts w:ascii="Times New Roman" w:eastAsia="Times New Roman" w:hAnsi="Times New Roman" w:cs="Times New Roman"/>
          <w:b/>
          <w:sz w:val="24"/>
          <w:szCs w:val="24"/>
        </w:rPr>
        <w:t xml:space="preserve"> программы.</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b/>
          <w:sz w:val="24"/>
          <w:szCs w:val="24"/>
        </w:rPr>
        <w:t>ЦЕЛЬ:</w:t>
      </w:r>
      <w:r w:rsidRPr="00B00176">
        <w:rPr>
          <w:rFonts w:ascii="Times New Roman" w:eastAsia="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Для реализации целей Программы первостепенное значение имеет решение следующих</w:t>
      </w:r>
      <w:r w:rsidRPr="00B00176">
        <w:rPr>
          <w:rFonts w:ascii="Times New Roman" w:eastAsia="Times New Roman" w:hAnsi="Times New Roman" w:cs="Times New Roman"/>
          <w:b/>
          <w:sz w:val="24"/>
          <w:szCs w:val="24"/>
        </w:rPr>
        <w:t> ЗАДАЧ</w:t>
      </w:r>
      <w:r w:rsidRPr="00B00176">
        <w:rPr>
          <w:rFonts w:ascii="Times New Roman" w:eastAsia="Times New Roman" w:hAnsi="Times New Roman" w:cs="Times New Roman"/>
          <w:sz w:val="24"/>
          <w:szCs w:val="24"/>
        </w:rPr>
        <w:t>:</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lastRenderedPageBreak/>
        <w:t> творческая организация воспитательно-образовательного процесса;</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уважительное отношение к результатам детского творчества;</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обеспечение качественного образования с учетом индивидуальных особенностей развития, возможностей и способностей детей.</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оказывать консультативную и методическую помощь родителям (законным представителям) по вопросам воспитания, обучения и развития детей.</w:t>
      </w:r>
    </w:p>
    <w:p w:rsidR="00BB7074" w:rsidRPr="00B00176" w:rsidRDefault="00FB5B9C" w:rsidP="00B00176">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повышение профессионального мастерства педагогов дошкольного образования.</w:t>
      </w:r>
    </w:p>
    <w:p w:rsidR="00BB7074" w:rsidRPr="00B00176" w:rsidRDefault="00FB5B9C" w:rsidP="00B00176">
      <w:pPr>
        <w:spacing w:after="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Принципы и подходы в организации образовательного процесса</w:t>
      </w:r>
      <w:r w:rsidR="00EC47F0" w:rsidRPr="00B00176">
        <w:rPr>
          <w:rFonts w:ascii="Times New Roman" w:eastAsia="Times New Roman" w:hAnsi="Times New Roman" w:cs="Times New Roman"/>
          <w:b/>
          <w:sz w:val="24"/>
          <w:szCs w:val="24"/>
        </w:rPr>
        <w:t>.</w:t>
      </w:r>
    </w:p>
    <w:p w:rsidR="00BB7074" w:rsidRPr="00B00176" w:rsidRDefault="00FB5B9C" w:rsidP="00B00176">
      <w:pPr>
        <w:spacing w:after="0" w:line="240" w:lineRule="auto"/>
        <w:ind w:firstLine="708"/>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Программа опирается на важнейший дидактический принцип — развивающего обучения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B7074" w:rsidRPr="00B00176" w:rsidRDefault="00FB5B9C" w:rsidP="00B00176">
      <w:pPr>
        <w:spacing w:after="0" w:line="240" w:lineRule="auto"/>
        <w:ind w:firstLine="708"/>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Особая роль в Программе уделяется игровой деятельности как ведущей в дошкольном детстве (А. Н. Леонтьев, А. В. Запорожец, Д. Б. Эльконин и др.).   Программа сформирована в соответствии с принци</w:t>
      </w:r>
      <w:r w:rsidR="00EC47F0" w:rsidRPr="00B00176">
        <w:rPr>
          <w:rFonts w:ascii="Times New Roman" w:eastAsia="Times New Roman" w:hAnsi="Times New Roman" w:cs="Times New Roman"/>
          <w:sz w:val="24"/>
          <w:szCs w:val="24"/>
        </w:rPr>
        <w:t xml:space="preserve">пами и подходами, </w:t>
      </w:r>
      <w:r w:rsidRPr="00B00176">
        <w:rPr>
          <w:rFonts w:ascii="Times New Roman" w:eastAsia="Times New Roman" w:hAnsi="Times New Roman" w:cs="Times New Roman"/>
          <w:sz w:val="24"/>
          <w:szCs w:val="24"/>
        </w:rPr>
        <w:t>«От рождения до школы» / Под ред. Н. Е. Вераксы, Т. С</w:t>
      </w:r>
      <w:r w:rsidR="00960F65" w:rsidRPr="00B00176">
        <w:rPr>
          <w:rFonts w:ascii="Times New Roman" w:eastAsia="Times New Roman" w:hAnsi="Times New Roman" w:cs="Times New Roman"/>
          <w:sz w:val="24"/>
          <w:szCs w:val="24"/>
        </w:rPr>
        <w:t>. Комаровой, М. А. Васильевой</w:t>
      </w:r>
      <w:r w:rsidRPr="00B00176">
        <w:rPr>
          <w:rFonts w:ascii="Times New Roman" w:eastAsia="Times New Roman" w:hAnsi="Times New Roman" w:cs="Times New Roman"/>
          <w:sz w:val="24"/>
          <w:szCs w:val="24"/>
        </w:rPr>
        <w:t>:</w:t>
      </w:r>
    </w:p>
    <w:p w:rsidR="00BB7074" w:rsidRPr="00B00176" w:rsidRDefault="00FB5B9C" w:rsidP="00B00176">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соответствует</w:t>
      </w:r>
      <w:r w:rsidRPr="00B00176">
        <w:rPr>
          <w:rFonts w:ascii="Times New Roman" w:eastAsia="Times New Roman" w:hAnsi="Times New Roman" w:cs="Times New Roman"/>
          <w:b/>
          <w:sz w:val="24"/>
          <w:szCs w:val="24"/>
        </w:rPr>
        <w:t> </w:t>
      </w:r>
      <w:r w:rsidRPr="00B00176">
        <w:rPr>
          <w:rFonts w:ascii="Times New Roman" w:eastAsia="Times New Roman" w:hAnsi="Times New Roman" w:cs="Times New Roman"/>
          <w:sz w:val="24"/>
          <w:szCs w:val="24"/>
        </w:rPr>
        <w:t>принципу развивающего образования, целью которого является развитие ребенка;</w:t>
      </w:r>
    </w:p>
    <w:p w:rsidR="00BB7074" w:rsidRPr="00B00176" w:rsidRDefault="00FB5B9C" w:rsidP="00B00176">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BB7074" w:rsidRPr="00B00176" w:rsidRDefault="00FB5B9C" w:rsidP="00B00176">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соответствует критериям полноты, необходимости и достаточности</w:t>
      </w:r>
      <w:r w:rsidRPr="00B00176">
        <w:rPr>
          <w:rFonts w:ascii="Times New Roman" w:eastAsia="Times New Roman" w:hAnsi="Times New Roman" w:cs="Times New Roman"/>
          <w:b/>
          <w:sz w:val="24"/>
          <w:szCs w:val="24"/>
        </w:rPr>
        <w:t> </w:t>
      </w:r>
      <w:r w:rsidRPr="00B00176">
        <w:rPr>
          <w:rFonts w:ascii="Times New Roman" w:eastAsia="Times New Roman" w:hAnsi="Times New Roman" w:cs="Times New Roman"/>
          <w:sz w:val="24"/>
          <w:szCs w:val="24"/>
        </w:rPr>
        <w:t>(позволяет решать поставленные цели и задачи только на необходимом и достаточном материале, максимально приближаться к разумному «минимуму»);</w:t>
      </w:r>
    </w:p>
    <w:p w:rsidR="00BB7074" w:rsidRPr="00B00176" w:rsidRDefault="00FB5B9C" w:rsidP="00B00176">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BB7074" w:rsidRPr="00B00176" w:rsidRDefault="00FB5B9C" w:rsidP="00B00176">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1275C" w:rsidRPr="00B00176" w:rsidRDefault="0001275C" w:rsidP="00B00176">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Основывается на комплексно-тематическом </w:t>
      </w:r>
      <w:r w:rsidR="00012143" w:rsidRPr="00B00176">
        <w:rPr>
          <w:rFonts w:ascii="Times New Roman" w:eastAsia="Times New Roman" w:hAnsi="Times New Roman" w:cs="Times New Roman"/>
          <w:sz w:val="24"/>
          <w:szCs w:val="24"/>
        </w:rPr>
        <w:t>принципе построения образовательного процесса;</w:t>
      </w:r>
    </w:p>
    <w:p w:rsidR="00BB7074" w:rsidRPr="00B00176" w:rsidRDefault="00FB5B9C" w:rsidP="00B00176">
      <w:pPr>
        <w:tabs>
          <w:tab w:val="left" w:pos="720"/>
        </w:tabs>
        <w:spacing w:after="0" w:line="240" w:lineRule="auto"/>
        <w:ind w:left="72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r w:rsidRPr="00B00176">
        <w:rPr>
          <w:rFonts w:ascii="Times New Roman" w:eastAsia="Times New Roman" w:hAnsi="Times New Roman" w:cs="Times New Roman"/>
          <w:sz w:val="24"/>
          <w:szCs w:val="24"/>
        </w:rPr>
        <w:lastRenderedPageBreak/>
        <w:t>деятельности, но и при проведении режимных моментов соответствии со спецификой дошкольного образования;</w:t>
      </w:r>
    </w:p>
    <w:p w:rsidR="00960F65" w:rsidRPr="00B00176" w:rsidRDefault="00FB5B9C" w:rsidP="00B00176">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предполагает построение образовательного процесса на адекватных возрасту формах работы с детьми.</w:t>
      </w:r>
    </w:p>
    <w:p w:rsidR="00BB7074" w:rsidRPr="00B00176" w:rsidRDefault="00012143" w:rsidP="00B00176">
      <w:pPr>
        <w:tabs>
          <w:tab w:val="left" w:pos="720"/>
        </w:tabs>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При формировании и реализации  п</w:t>
      </w:r>
      <w:r w:rsidR="00FB5B9C" w:rsidRPr="00B00176">
        <w:rPr>
          <w:rFonts w:ascii="Times New Roman" w:eastAsia="Times New Roman" w:hAnsi="Times New Roman" w:cs="Times New Roman"/>
          <w:sz w:val="24"/>
          <w:szCs w:val="24"/>
        </w:rPr>
        <w:t>рограммы учитывались принципы:</w:t>
      </w:r>
    </w:p>
    <w:p w:rsidR="00BB7074" w:rsidRPr="00B00176" w:rsidRDefault="00FB5B9C" w:rsidP="00B00176">
      <w:pPr>
        <w:numPr>
          <w:ilvl w:val="0"/>
          <w:numId w:val="5"/>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гуманизации,</w:t>
      </w:r>
    </w:p>
    <w:p w:rsidR="00BB7074" w:rsidRPr="00B00176" w:rsidRDefault="00FB5B9C" w:rsidP="00B00176">
      <w:pPr>
        <w:numPr>
          <w:ilvl w:val="0"/>
          <w:numId w:val="5"/>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дифференциации и индивидуализации,</w:t>
      </w:r>
    </w:p>
    <w:p w:rsidR="00BB7074" w:rsidRPr="00B00176" w:rsidRDefault="00FB5B9C" w:rsidP="00B00176">
      <w:pPr>
        <w:numPr>
          <w:ilvl w:val="0"/>
          <w:numId w:val="5"/>
        </w:numPr>
        <w:tabs>
          <w:tab w:val="left" w:pos="720"/>
        </w:tabs>
        <w:spacing w:after="0" w:line="240" w:lineRule="auto"/>
        <w:ind w:left="720" w:hanging="36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непрерывности образования.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Отражение принципа гуманизации через:</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признание уникальности и неповторимости личности каждого ребенка;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признание неограниченных возможностей развития личного потенциала каждого ребенка;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уважение к личности ребенка со стороны всех участников образовательного процесса.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Дифференциация и индивидуализация воспитания и обучения обеспечивают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AA4CD6" w:rsidRPr="00B00176" w:rsidRDefault="008E775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Принцип </w:t>
      </w:r>
      <w:r w:rsidR="00FB5B9C" w:rsidRPr="00B00176">
        <w:rPr>
          <w:rFonts w:ascii="Times New Roman" w:eastAsia="Times New Roman" w:hAnsi="Times New Roman" w:cs="Times New Roman"/>
          <w:sz w:val="24"/>
          <w:szCs w:val="24"/>
        </w:rPr>
        <w:t xml:space="preserve"> непрерывности образования</w:t>
      </w:r>
      <w:r w:rsidR="00960F65" w:rsidRPr="00B00176">
        <w:rPr>
          <w:rFonts w:ascii="Times New Roman" w:eastAsia="Times New Roman" w:hAnsi="Times New Roman" w:cs="Times New Roman"/>
          <w:sz w:val="24"/>
          <w:szCs w:val="24"/>
        </w:rPr>
        <w:t>.</w:t>
      </w:r>
    </w:p>
    <w:p w:rsidR="00BB7074" w:rsidRPr="00B00176" w:rsidRDefault="00FB5B9C" w:rsidP="00B00176">
      <w:pPr>
        <w:spacing w:after="0" w:line="240" w:lineRule="auto"/>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Содержание психолого-педагогической работы</w:t>
      </w:r>
      <w:r w:rsidR="008E775C" w:rsidRPr="00B00176">
        <w:rPr>
          <w:rFonts w:ascii="Times New Roman" w:eastAsia="Times New Roman" w:hAnsi="Times New Roman" w:cs="Times New Roman"/>
          <w:b/>
          <w:sz w:val="24"/>
          <w:szCs w:val="24"/>
        </w:rPr>
        <w:t>.</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Смотреть примерную общеобразовательную программу дошкольного образования «От рождения до школы» под научной редакцией Н.В. Вераксы стр. 46-128</w:t>
      </w:r>
    </w:p>
    <w:p w:rsidR="004F6CA8" w:rsidRPr="00B00176" w:rsidRDefault="00FB5B9C" w:rsidP="00B00176">
      <w:pPr>
        <w:spacing w:before="100"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ДОО работает в условиях пол</w:t>
      </w:r>
      <w:r w:rsidR="00534D00" w:rsidRPr="00B00176">
        <w:rPr>
          <w:rFonts w:ascii="Times New Roman" w:eastAsia="Times New Roman" w:hAnsi="Times New Roman" w:cs="Times New Roman"/>
          <w:sz w:val="24"/>
          <w:szCs w:val="24"/>
        </w:rPr>
        <w:t>ного 12  часового рабочего дня.</w:t>
      </w:r>
      <w:r w:rsidR="008E775C" w:rsidRPr="00B00176">
        <w:rPr>
          <w:rFonts w:ascii="Times New Roman" w:eastAsia="Times New Roman" w:hAnsi="Times New Roman" w:cs="Times New Roman"/>
          <w:color w:val="000000" w:themeColor="text1"/>
          <w:sz w:val="24"/>
          <w:szCs w:val="24"/>
        </w:rPr>
        <w:t>Непосредственно образовательная деятельность проводится с воспитанниками с сентября по май. В середине года (январь) для детей организовываются недельные каникулы, во время которых проводят непосредственно образовательную деятельность только эстетически оздоровительного цикла (музыкальные, спортивные, изобразительного искусства). В летний период непосредственно образовательная деятельность не проводится (проводятся спортивные и подвижные игры, спортивные праздники, экскурсии, а также увеличивае</w:t>
      </w:r>
      <w:r w:rsidR="004F6CA8" w:rsidRPr="00B00176">
        <w:rPr>
          <w:rFonts w:ascii="Times New Roman" w:eastAsia="Times New Roman" w:hAnsi="Times New Roman" w:cs="Times New Roman"/>
          <w:color w:val="000000" w:themeColor="text1"/>
          <w:sz w:val="24"/>
          <w:szCs w:val="24"/>
        </w:rPr>
        <w:t>тся продолжительность прогулок.</w:t>
      </w:r>
    </w:p>
    <w:p w:rsidR="004F6CA8" w:rsidRPr="00B00176" w:rsidRDefault="004F6CA8" w:rsidP="00B00176">
      <w:pPr>
        <w:spacing w:after="0" w:line="240" w:lineRule="auto"/>
        <w:rPr>
          <w:rFonts w:ascii="Times New Roman" w:hAnsi="Times New Roman" w:cs="Times New Roman"/>
          <w:b/>
          <w:sz w:val="24"/>
          <w:szCs w:val="24"/>
        </w:rPr>
      </w:pPr>
      <w:r w:rsidRPr="00B00176">
        <w:rPr>
          <w:rFonts w:ascii="Times New Roman" w:hAnsi="Times New Roman" w:cs="Times New Roman"/>
          <w:b/>
          <w:sz w:val="24"/>
          <w:szCs w:val="24"/>
        </w:rPr>
        <w:t>Значимые для разработки и реализации рабочей программы характеристики.</w:t>
      </w:r>
    </w:p>
    <w:p w:rsidR="004F6CA8" w:rsidRPr="00B00176" w:rsidRDefault="004F6CA8" w:rsidP="00B00176">
      <w:pPr>
        <w:shd w:val="clear" w:color="auto" w:fill="FFFFFF"/>
        <w:suppressAutoHyphens/>
        <w:spacing w:after="0" w:line="240" w:lineRule="auto"/>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Программа реализуется в течение всего времени пребывания воспитанников в детском саду.</w:t>
      </w:r>
    </w:p>
    <w:p w:rsidR="004F6CA8" w:rsidRPr="00B00176" w:rsidRDefault="004F6CA8" w:rsidP="00B00176">
      <w:pPr>
        <w:shd w:val="clear" w:color="auto" w:fill="FFFFFF"/>
        <w:suppressAutoHyphens/>
        <w:spacing w:after="0" w:line="240" w:lineRule="auto"/>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Обязательная часть Программы в содержательном отношении разработана с учетом примерной общеобразовательной программы дошкольного образования  «От рождения до школы» под научной редакцией Н. Е. Вераксы,  Т. С. Комаровой, М. А. Васильевой.</w:t>
      </w:r>
    </w:p>
    <w:p w:rsidR="004F6CA8" w:rsidRPr="00B00176" w:rsidRDefault="004F6CA8" w:rsidP="00B00176">
      <w:pPr>
        <w:suppressAutoHyphens/>
        <w:spacing w:after="0" w:line="240" w:lineRule="auto"/>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ДОУ находится в отдельно стоящем двухэтажном здании. В группе нет ярко выраженных национально-культурных, демографических, климатических и других особенностей осуществления образовательного процесса. Мы ориентированы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подготовке ребенка к жизни в современном обществе.</w:t>
      </w:r>
    </w:p>
    <w:p w:rsidR="004F6CA8" w:rsidRPr="00B00176" w:rsidRDefault="004F6CA8" w:rsidP="00B00176">
      <w:pPr>
        <w:shd w:val="clear" w:color="auto" w:fill="FFFFFF"/>
        <w:suppressAutoHyphens/>
        <w:spacing w:after="0" w:line="240" w:lineRule="auto"/>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 xml:space="preserve">Территориальное расположение: в новом жилом районе Советского района. В микрорайоне есть «Тепличный комбинат», в котором выращиваются овощи, цветы. </w:t>
      </w:r>
      <w:r w:rsidRPr="00B00176">
        <w:rPr>
          <w:rFonts w:ascii="Times New Roman" w:eastAsia="SimSun" w:hAnsi="Times New Roman" w:cs="Times New Roman"/>
          <w:sz w:val="24"/>
          <w:szCs w:val="24"/>
          <w:lang w:eastAsia="ar-SA"/>
        </w:rPr>
        <w:lastRenderedPageBreak/>
        <w:t>Открыт торговый центр. В микрорайоне есть лесопарковые зоны,  в шаговой доступности река Дон, на берегу которой находится яблоневый сад.</w:t>
      </w:r>
    </w:p>
    <w:p w:rsidR="004F6CA8" w:rsidRPr="00B00176" w:rsidRDefault="004F6CA8" w:rsidP="00B00176">
      <w:pPr>
        <w:shd w:val="clear" w:color="auto" w:fill="FFFFFF"/>
        <w:suppressAutoHyphens/>
        <w:spacing w:after="0" w:line="240" w:lineRule="auto"/>
        <w:ind w:firstLine="708"/>
        <w:rPr>
          <w:rFonts w:ascii="Times New Roman" w:eastAsia="Times New Roman" w:hAnsi="Times New Roman" w:cs="Times New Roman"/>
          <w:sz w:val="24"/>
          <w:szCs w:val="24"/>
          <w:lang w:eastAsia="ar-SA"/>
        </w:rPr>
      </w:pPr>
      <w:r w:rsidRPr="00B00176">
        <w:rPr>
          <w:rFonts w:ascii="Times New Roman" w:eastAsia="SimSun" w:hAnsi="Times New Roman" w:cs="Times New Roman"/>
          <w:sz w:val="24"/>
          <w:szCs w:val="24"/>
          <w:lang w:eastAsia="ar-SA"/>
        </w:rPr>
        <w:t>В рамках расширения образовательного пространства детей осуществляется сотрудничество:</w:t>
      </w:r>
    </w:p>
    <w:p w:rsidR="004F6CA8" w:rsidRPr="00B00176" w:rsidRDefault="004F6CA8" w:rsidP="00B00176">
      <w:pPr>
        <w:widowControl w:val="0"/>
        <w:numPr>
          <w:ilvl w:val="0"/>
          <w:numId w:val="98"/>
        </w:numPr>
        <w:suppressAutoHyphens/>
        <w:spacing w:after="0" w:line="240" w:lineRule="auto"/>
        <w:ind w:left="1480" w:hanging="357"/>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Центр детского творчества</w:t>
      </w:r>
    </w:p>
    <w:p w:rsidR="00AF6677" w:rsidRPr="00B00176" w:rsidRDefault="00AF6677" w:rsidP="00B00176">
      <w:pPr>
        <w:spacing w:after="0" w:line="240" w:lineRule="auto"/>
        <w:rPr>
          <w:rFonts w:ascii="Times New Roman" w:eastAsia="Calibri" w:hAnsi="Times New Roman" w:cs="Times New Roman"/>
          <w:b/>
          <w:sz w:val="24"/>
          <w:szCs w:val="24"/>
          <w:lang w:eastAsia="en-US"/>
        </w:rPr>
      </w:pPr>
      <w:r w:rsidRPr="00B00176">
        <w:rPr>
          <w:rFonts w:ascii="Times New Roman" w:eastAsia="Calibri" w:hAnsi="Times New Roman" w:cs="Times New Roman"/>
          <w:b/>
          <w:sz w:val="24"/>
          <w:szCs w:val="24"/>
          <w:lang w:eastAsia="en-US"/>
        </w:rPr>
        <w:t>Организованн</w:t>
      </w:r>
      <w:r w:rsidR="007C2130" w:rsidRPr="00B00176">
        <w:rPr>
          <w:rFonts w:ascii="Times New Roman" w:eastAsia="Calibri" w:hAnsi="Times New Roman" w:cs="Times New Roman"/>
          <w:b/>
          <w:sz w:val="24"/>
          <w:szCs w:val="24"/>
          <w:lang w:eastAsia="en-US"/>
        </w:rPr>
        <w:t xml:space="preserve">ая образовательная деятельность </w:t>
      </w:r>
      <w:r w:rsidRPr="00B00176">
        <w:rPr>
          <w:rFonts w:ascii="Times New Roman" w:eastAsia="Calibri" w:hAnsi="Times New Roman" w:cs="Times New Roman"/>
          <w:b/>
          <w:sz w:val="24"/>
          <w:szCs w:val="24"/>
          <w:lang w:eastAsia="en-US"/>
        </w:rPr>
        <w:t>дл</w:t>
      </w:r>
      <w:r w:rsidR="009B2AAA" w:rsidRPr="00B00176">
        <w:rPr>
          <w:rFonts w:ascii="Times New Roman" w:eastAsia="Calibri" w:hAnsi="Times New Roman" w:cs="Times New Roman"/>
          <w:b/>
          <w:sz w:val="24"/>
          <w:szCs w:val="24"/>
          <w:lang w:eastAsia="en-US"/>
        </w:rPr>
        <w:t>я детей 4-5 лет</w:t>
      </w:r>
      <w:r w:rsidR="00EF6BC3" w:rsidRPr="00B00176">
        <w:rPr>
          <w:rFonts w:ascii="Times New Roman" w:eastAsia="Calibri" w:hAnsi="Times New Roman" w:cs="Times New Roman"/>
          <w:b/>
          <w:sz w:val="24"/>
          <w:szCs w:val="24"/>
          <w:lang w:eastAsia="en-US"/>
        </w:rPr>
        <w:t>-</w:t>
      </w:r>
      <w:r w:rsidR="009B2AAA" w:rsidRPr="00B00176">
        <w:rPr>
          <w:rFonts w:ascii="Times New Roman" w:eastAsia="Calibri" w:hAnsi="Times New Roman" w:cs="Times New Roman"/>
          <w:b/>
          <w:sz w:val="24"/>
          <w:szCs w:val="24"/>
          <w:lang w:eastAsia="en-US"/>
        </w:rPr>
        <w:t>среднего</w:t>
      </w:r>
      <w:r w:rsidRPr="00B00176">
        <w:rPr>
          <w:rFonts w:ascii="Times New Roman" w:eastAsia="Calibri" w:hAnsi="Times New Roman" w:cs="Times New Roman"/>
          <w:b/>
          <w:sz w:val="24"/>
          <w:szCs w:val="24"/>
          <w:lang w:eastAsia="en-US"/>
        </w:rPr>
        <w:t>возраста.</w:t>
      </w:r>
    </w:p>
    <w:tbl>
      <w:tblPr>
        <w:tblStyle w:val="aa"/>
        <w:tblW w:w="0" w:type="auto"/>
        <w:tblLook w:val="04A0"/>
      </w:tblPr>
      <w:tblGrid>
        <w:gridCol w:w="1429"/>
        <w:gridCol w:w="1280"/>
        <w:gridCol w:w="1321"/>
        <w:gridCol w:w="1165"/>
        <w:gridCol w:w="1086"/>
        <w:gridCol w:w="1229"/>
        <w:gridCol w:w="1495"/>
      </w:tblGrid>
      <w:tr w:rsidR="000D629E" w:rsidRPr="00B00176" w:rsidTr="000D629E">
        <w:tc>
          <w:tcPr>
            <w:tcW w:w="1429"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Части дня</w:t>
            </w:r>
          </w:p>
        </w:tc>
        <w:tc>
          <w:tcPr>
            <w:tcW w:w="1280"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Поне-</w:t>
            </w:r>
          </w:p>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дельник</w:t>
            </w:r>
          </w:p>
        </w:tc>
        <w:tc>
          <w:tcPr>
            <w:tcW w:w="1321"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Вторник</w:t>
            </w:r>
          </w:p>
        </w:tc>
        <w:tc>
          <w:tcPr>
            <w:tcW w:w="1165"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Среда</w:t>
            </w:r>
          </w:p>
        </w:tc>
        <w:tc>
          <w:tcPr>
            <w:tcW w:w="1086"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Чет-</w:t>
            </w:r>
          </w:p>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верг</w:t>
            </w:r>
          </w:p>
        </w:tc>
        <w:tc>
          <w:tcPr>
            <w:tcW w:w="1229"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Пятни-</w:t>
            </w:r>
          </w:p>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ца</w:t>
            </w:r>
          </w:p>
        </w:tc>
        <w:tc>
          <w:tcPr>
            <w:tcW w:w="1495"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Продолж</w:t>
            </w:r>
          </w:p>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тельность</w:t>
            </w:r>
          </w:p>
        </w:tc>
      </w:tr>
      <w:tr w:rsidR="000D629E" w:rsidRPr="00B00176" w:rsidTr="000D629E">
        <w:tc>
          <w:tcPr>
            <w:tcW w:w="1429"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Первая половина дня</w:t>
            </w:r>
          </w:p>
        </w:tc>
        <w:tc>
          <w:tcPr>
            <w:tcW w:w="1280" w:type="dxa"/>
          </w:tcPr>
          <w:p w:rsidR="005477D2" w:rsidRPr="00B00176" w:rsidRDefault="005477D2" w:rsidP="00B00176">
            <w:pPr>
              <w:rPr>
                <w:rFonts w:ascii="Times New Roman" w:eastAsia="Calibri" w:hAnsi="Times New Roman" w:cs="Times New Roman"/>
                <w:sz w:val="24"/>
                <w:szCs w:val="24"/>
                <w:lang w:eastAsia="en-US"/>
              </w:rPr>
            </w:pPr>
          </w:p>
          <w:p w:rsidR="000D629E"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w:t>
            </w:r>
          </w:p>
        </w:tc>
        <w:tc>
          <w:tcPr>
            <w:tcW w:w="1321" w:type="dxa"/>
          </w:tcPr>
          <w:p w:rsidR="000D629E" w:rsidRPr="00B00176" w:rsidRDefault="000D629E" w:rsidP="00B00176">
            <w:pPr>
              <w:jc w:val="cente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w:t>
            </w:r>
          </w:p>
        </w:tc>
        <w:tc>
          <w:tcPr>
            <w:tcW w:w="1165" w:type="dxa"/>
          </w:tcPr>
          <w:p w:rsidR="000D629E" w:rsidRPr="00B00176" w:rsidRDefault="000D629E" w:rsidP="00B00176">
            <w:pP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w:t>
            </w:r>
          </w:p>
        </w:tc>
        <w:tc>
          <w:tcPr>
            <w:tcW w:w="1086" w:type="dxa"/>
          </w:tcPr>
          <w:p w:rsidR="000D629E" w:rsidRPr="00B00176" w:rsidRDefault="000D629E" w:rsidP="00B00176">
            <w:pP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w:t>
            </w:r>
          </w:p>
        </w:tc>
        <w:tc>
          <w:tcPr>
            <w:tcW w:w="1229" w:type="dxa"/>
          </w:tcPr>
          <w:p w:rsidR="000D629E" w:rsidRPr="00B00176" w:rsidRDefault="000D629E" w:rsidP="00B00176">
            <w:pP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w:t>
            </w:r>
          </w:p>
        </w:tc>
        <w:tc>
          <w:tcPr>
            <w:tcW w:w="1495"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20 мин</w:t>
            </w:r>
          </w:p>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(4-5 лет).</w:t>
            </w:r>
          </w:p>
        </w:tc>
      </w:tr>
      <w:tr w:rsidR="000D629E" w:rsidRPr="00B00176" w:rsidTr="000D629E">
        <w:tc>
          <w:tcPr>
            <w:tcW w:w="1429"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Вторая половина дня</w:t>
            </w:r>
          </w:p>
        </w:tc>
        <w:tc>
          <w:tcPr>
            <w:tcW w:w="1280" w:type="dxa"/>
          </w:tcPr>
          <w:p w:rsidR="000D629E" w:rsidRPr="00B00176" w:rsidRDefault="000D629E" w:rsidP="00B00176">
            <w:pPr>
              <w:jc w:val="cente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1</w:t>
            </w:r>
          </w:p>
        </w:tc>
        <w:tc>
          <w:tcPr>
            <w:tcW w:w="1321" w:type="dxa"/>
          </w:tcPr>
          <w:p w:rsidR="000D629E" w:rsidRPr="00B00176" w:rsidRDefault="000D629E" w:rsidP="00B00176">
            <w:pPr>
              <w:jc w:val="cente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1</w:t>
            </w:r>
          </w:p>
        </w:tc>
        <w:tc>
          <w:tcPr>
            <w:tcW w:w="1165" w:type="dxa"/>
          </w:tcPr>
          <w:p w:rsidR="000D629E" w:rsidRPr="00B00176" w:rsidRDefault="000D629E" w:rsidP="00B00176">
            <w:pP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w:t>
            </w:r>
          </w:p>
        </w:tc>
        <w:tc>
          <w:tcPr>
            <w:tcW w:w="1086" w:type="dxa"/>
          </w:tcPr>
          <w:p w:rsidR="000D629E" w:rsidRPr="00B00176" w:rsidRDefault="000D629E" w:rsidP="00B00176">
            <w:pP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w:t>
            </w:r>
          </w:p>
        </w:tc>
        <w:tc>
          <w:tcPr>
            <w:tcW w:w="1229" w:type="dxa"/>
          </w:tcPr>
          <w:p w:rsidR="000D629E" w:rsidRPr="00B00176" w:rsidRDefault="000D629E" w:rsidP="00B00176">
            <w:pPr>
              <w:rPr>
                <w:rFonts w:ascii="Times New Roman" w:eastAsia="Calibri" w:hAnsi="Times New Roman" w:cs="Times New Roman"/>
                <w:sz w:val="24"/>
                <w:szCs w:val="24"/>
                <w:lang w:eastAsia="en-US"/>
              </w:rPr>
            </w:pPr>
          </w:p>
          <w:p w:rsidR="00FB7829" w:rsidRPr="00B00176" w:rsidRDefault="00FB7829" w:rsidP="00B00176">
            <w:pPr>
              <w:jc w:val="cente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w:t>
            </w:r>
          </w:p>
        </w:tc>
        <w:tc>
          <w:tcPr>
            <w:tcW w:w="1495" w:type="dxa"/>
          </w:tcPr>
          <w:p w:rsidR="000D629E" w:rsidRPr="00B00176" w:rsidRDefault="000D629E" w:rsidP="00B00176">
            <w:pPr>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20 мин( 4-5 лет).</w:t>
            </w:r>
          </w:p>
        </w:tc>
      </w:tr>
    </w:tbl>
    <w:p w:rsidR="009B2AAA" w:rsidRPr="00B00176" w:rsidRDefault="009B2AAA" w:rsidP="00B00176">
      <w:pPr>
        <w:spacing w:after="0" w:line="240" w:lineRule="auto"/>
        <w:rPr>
          <w:rFonts w:ascii="Times New Roman" w:eastAsia="Calibri" w:hAnsi="Times New Roman" w:cs="Times New Roman"/>
          <w:b/>
          <w:sz w:val="24"/>
          <w:szCs w:val="24"/>
          <w:lang w:eastAsia="en-US"/>
        </w:rPr>
      </w:pPr>
    </w:p>
    <w:p w:rsidR="004B5732" w:rsidRPr="00B00176" w:rsidRDefault="004B5732" w:rsidP="00B00176">
      <w:pPr>
        <w:spacing w:after="0" w:line="240" w:lineRule="auto"/>
        <w:rPr>
          <w:rFonts w:ascii="Times New Roman" w:eastAsia="Calibri" w:hAnsi="Times New Roman" w:cs="Times New Roman"/>
          <w:b/>
          <w:sz w:val="24"/>
          <w:szCs w:val="24"/>
          <w:lang w:eastAsia="en-US"/>
        </w:rPr>
      </w:pPr>
    </w:p>
    <w:p w:rsidR="004B5732" w:rsidRPr="00B00176" w:rsidRDefault="004B5732" w:rsidP="00B00176">
      <w:pPr>
        <w:spacing w:after="0" w:line="240" w:lineRule="auto"/>
        <w:rPr>
          <w:rFonts w:ascii="Times New Roman" w:eastAsia="Calibri" w:hAnsi="Times New Roman" w:cs="Times New Roman"/>
          <w:b/>
          <w:sz w:val="24"/>
          <w:szCs w:val="24"/>
          <w:lang w:eastAsia="en-US"/>
        </w:rPr>
      </w:pPr>
    </w:p>
    <w:p w:rsidR="00AF6677" w:rsidRPr="00B00176" w:rsidRDefault="00AF6677" w:rsidP="00B00176">
      <w:pPr>
        <w:spacing w:before="240" w:after="0" w:line="240" w:lineRule="auto"/>
        <w:jc w:val="both"/>
        <w:rPr>
          <w:rFonts w:ascii="Times New Roman" w:eastAsia="Calibri" w:hAnsi="Times New Roman" w:cs="Times New Roman"/>
          <w:b/>
          <w:sz w:val="24"/>
          <w:szCs w:val="24"/>
          <w:lang w:eastAsia="en-US"/>
        </w:rPr>
      </w:pPr>
      <w:r w:rsidRPr="00B00176">
        <w:rPr>
          <w:rFonts w:ascii="Times New Roman" w:eastAsia="Calibri" w:hAnsi="Times New Roman" w:cs="Times New Roman"/>
          <w:b/>
          <w:sz w:val="24"/>
          <w:szCs w:val="24"/>
          <w:lang w:eastAsia="en-US"/>
        </w:rPr>
        <w:t>Взаимодействие взрослого с детьми в различных видах деятельности</w:t>
      </w:r>
      <w:r w:rsidR="002168F3" w:rsidRPr="00B00176">
        <w:rPr>
          <w:rFonts w:ascii="Times New Roman" w:eastAsia="Calibri" w:hAnsi="Times New Roman" w:cs="Times New Roman"/>
          <w:b/>
          <w:sz w:val="24"/>
          <w:szCs w:val="24"/>
          <w:lang w:eastAsia="en-US"/>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977"/>
      </w:tblGrid>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i/>
                <w:sz w:val="24"/>
                <w:szCs w:val="24"/>
                <w:lang w:eastAsia="en-US"/>
              </w:rPr>
            </w:pPr>
            <w:r w:rsidRPr="00B00176">
              <w:rPr>
                <w:rFonts w:ascii="Times New Roman" w:eastAsia="Calibri" w:hAnsi="Times New Roman" w:cs="Times New Roman"/>
                <w:i/>
                <w:sz w:val="24"/>
                <w:szCs w:val="24"/>
                <w:lang w:eastAsia="en-US"/>
              </w:rPr>
              <w:t>Базовый вид деятельности</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i/>
                <w:sz w:val="24"/>
                <w:szCs w:val="24"/>
                <w:lang w:eastAsia="en-US"/>
              </w:rPr>
            </w:pPr>
            <w:r w:rsidRPr="00B00176">
              <w:rPr>
                <w:rFonts w:ascii="Times New Roman" w:eastAsia="Calibri" w:hAnsi="Times New Roman" w:cs="Times New Roman"/>
                <w:i/>
                <w:sz w:val="24"/>
                <w:szCs w:val="24"/>
                <w:lang w:eastAsia="en-US"/>
              </w:rPr>
              <w:t>Периодичность</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Чтение художественной литературы</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Конструктивно-модельная деятельность</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1 раз в неделю</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Игровая деятельность</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Общение при проведении режимных моментов</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Дежурства</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Прогулки</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Театрализованная деятельность, уголки  ряжения</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Посиделки в музее «Жили-были»</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1 раз в</w:t>
            </w:r>
            <w:r w:rsidR="004F6CA8" w:rsidRPr="00B00176">
              <w:rPr>
                <w:rFonts w:ascii="Times New Roman" w:eastAsia="Calibri" w:hAnsi="Times New Roman" w:cs="Times New Roman"/>
                <w:sz w:val="24"/>
                <w:szCs w:val="24"/>
                <w:lang w:eastAsia="en-US"/>
              </w:rPr>
              <w:t xml:space="preserve"> 2</w:t>
            </w:r>
            <w:r w:rsidRPr="00B00176">
              <w:rPr>
                <w:rFonts w:ascii="Times New Roman" w:eastAsia="Calibri" w:hAnsi="Times New Roman" w:cs="Times New Roman"/>
                <w:sz w:val="24"/>
                <w:szCs w:val="24"/>
                <w:lang w:eastAsia="en-US"/>
              </w:rPr>
              <w:t xml:space="preserve"> месяц</w:t>
            </w:r>
            <w:r w:rsidR="004F6CA8" w:rsidRPr="00B00176">
              <w:rPr>
                <w:rFonts w:ascii="Times New Roman" w:eastAsia="Calibri" w:hAnsi="Times New Roman" w:cs="Times New Roman"/>
                <w:sz w:val="24"/>
                <w:szCs w:val="24"/>
                <w:lang w:eastAsia="en-US"/>
              </w:rPr>
              <w:t>а</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Игры в сенсорной комнате</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1 раз в месяц</w:t>
            </w:r>
          </w:p>
        </w:tc>
      </w:tr>
    </w:tbl>
    <w:p w:rsidR="00AF6677" w:rsidRPr="00B00176" w:rsidRDefault="00AF6677" w:rsidP="00B00176">
      <w:pPr>
        <w:spacing w:after="0" w:line="240" w:lineRule="auto"/>
        <w:jc w:val="both"/>
        <w:rPr>
          <w:rFonts w:ascii="Times New Roman" w:eastAsia="Calibri" w:hAnsi="Times New Roman" w:cs="Times New Roman"/>
          <w:sz w:val="24"/>
          <w:szCs w:val="24"/>
          <w:u w:val="single"/>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977"/>
      </w:tblGrid>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i/>
                <w:sz w:val="24"/>
                <w:szCs w:val="24"/>
                <w:lang w:eastAsia="en-US"/>
              </w:rPr>
            </w:pPr>
            <w:r w:rsidRPr="00B00176">
              <w:rPr>
                <w:rFonts w:ascii="Times New Roman" w:eastAsia="Calibri" w:hAnsi="Times New Roman" w:cs="Times New Roman"/>
                <w:i/>
                <w:sz w:val="24"/>
                <w:szCs w:val="24"/>
                <w:lang w:eastAsia="en-US"/>
              </w:rPr>
              <w:t>Базовый вид деятельности</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i/>
                <w:sz w:val="24"/>
                <w:szCs w:val="24"/>
                <w:lang w:eastAsia="en-US"/>
              </w:rPr>
            </w:pPr>
            <w:r w:rsidRPr="00B00176">
              <w:rPr>
                <w:rFonts w:ascii="Times New Roman" w:eastAsia="Calibri" w:hAnsi="Times New Roman" w:cs="Times New Roman"/>
                <w:i/>
                <w:sz w:val="24"/>
                <w:szCs w:val="24"/>
                <w:lang w:eastAsia="en-US"/>
              </w:rPr>
              <w:t>Периодичность</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Самостоятельная игра</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Познавательно-исследовательская деятельность</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r w:rsidR="00AF6677" w:rsidRPr="00B00176" w:rsidTr="007C2130">
        <w:tc>
          <w:tcPr>
            <w:tcW w:w="5812"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Самостоятельная деятельность детей  в центрах (уголках) развития</w:t>
            </w:r>
          </w:p>
        </w:tc>
        <w:tc>
          <w:tcPr>
            <w:tcW w:w="2977" w:type="dxa"/>
            <w:shd w:val="clear" w:color="auto" w:fill="auto"/>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ежедневно</w:t>
            </w:r>
          </w:p>
        </w:tc>
      </w:tr>
    </w:tbl>
    <w:p w:rsidR="009B2AAA" w:rsidRPr="00B00176" w:rsidRDefault="009B2AAA" w:rsidP="00B00176">
      <w:pPr>
        <w:spacing w:after="0" w:line="240" w:lineRule="auto"/>
        <w:jc w:val="both"/>
        <w:rPr>
          <w:rFonts w:ascii="Times New Roman" w:eastAsia="Calibri" w:hAnsi="Times New Roman" w:cs="Times New Roman"/>
          <w:sz w:val="24"/>
          <w:szCs w:val="24"/>
          <w:lang w:eastAsia="en-US"/>
        </w:rPr>
      </w:pPr>
    </w:p>
    <w:tbl>
      <w:tblPr>
        <w:tblpPr w:leftFromText="180" w:rightFromText="180" w:vertAnchor="text" w:horzAnchor="margin" w:tblpXSpec="center" w:tblpY="403"/>
        <w:tblW w:w="8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96"/>
        <w:gridCol w:w="3134"/>
        <w:gridCol w:w="1980"/>
        <w:gridCol w:w="2215"/>
      </w:tblGrid>
      <w:tr w:rsidR="00AF6677" w:rsidRPr="00B00176" w:rsidTr="007C2130">
        <w:trPr>
          <w:trHeight w:val="567"/>
        </w:trPr>
        <w:tc>
          <w:tcPr>
            <w:tcW w:w="1496"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Возраст детей</w:t>
            </w:r>
          </w:p>
        </w:tc>
        <w:tc>
          <w:tcPr>
            <w:tcW w:w="3134"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Регламентируемая</w:t>
            </w:r>
          </w:p>
          <w:p w:rsidR="00AF6677" w:rsidRPr="00B00176" w:rsidRDefault="007C2130"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Д</w:t>
            </w:r>
            <w:r w:rsidR="00AF6677" w:rsidRPr="00B00176">
              <w:rPr>
                <w:rFonts w:ascii="Times New Roman" w:eastAsia="Calibri" w:hAnsi="Times New Roman" w:cs="Times New Roman"/>
                <w:sz w:val="24"/>
                <w:szCs w:val="24"/>
                <w:lang w:eastAsia="en-US"/>
              </w:rPr>
              <w:t>еятельность</w:t>
            </w:r>
            <w:r w:rsidRPr="00B00176">
              <w:rPr>
                <w:rFonts w:ascii="Times New Roman" w:eastAsia="Calibri" w:hAnsi="Times New Roman" w:cs="Times New Roman"/>
                <w:sz w:val="24"/>
                <w:szCs w:val="24"/>
                <w:lang w:eastAsia="en-US"/>
              </w:rPr>
              <w:t>,ч.</w:t>
            </w:r>
          </w:p>
        </w:tc>
        <w:tc>
          <w:tcPr>
            <w:tcW w:w="4195" w:type="dxa"/>
            <w:gridSpan w:val="2"/>
          </w:tcPr>
          <w:p w:rsidR="00AF6677" w:rsidRPr="00B00176" w:rsidRDefault="007C2130" w:rsidP="00B00176">
            <w:pPr>
              <w:spacing w:after="0" w:line="240" w:lineRule="auto"/>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Не регламентируемая  деятельность,</w:t>
            </w:r>
            <w:r w:rsidR="00AF6677" w:rsidRPr="00B00176">
              <w:rPr>
                <w:rFonts w:ascii="Times New Roman" w:eastAsia="Calibri" w:hAnsi="Times New Roman" w:cs="Times New Roman"/>
                <w:sz w:val="24"/>
                <w:szCs w:val="24"/>
                <w:lang w:eastAsia="en-US"/>
              </w:rPr>
              <w:t>ч</w:t>
            </w:r>
            <w:r w:rsidRPr="00B00176">
              <w:rPr>
                <w:rFonts w:ascii="Times New Roman" w:eastAsia="Calibri" w:hAnsi="Times New Roman" w:cs="Times New Roman"/>
                <w:sz w:val="24"/>
                <w:szCs w:val="24"/>
                <w:lang w:eastAsia="en-US"/>
              </w:rPr>
              <w:t>.</w:t>
            </w:r>
          </w:p>
        </w:tc>
      </w:tr>
      <w:tr w:rsidR="00AF6677" w:rsidRPr="00B00176" w:rsidTr="007C2130">
        <w:trPr>
          <w:trHeight w:val="292"/>
        </w:trPr>
        <w:tc>
          <w:tcPr>
            <w:tcW w:w="1496"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p>
        </w:tc>
        <w:tc>
          <w:tcPr>
            <w:tcW w:w="3134"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НОД</w:t>
            </w:r>
          </w:p>
        </w:tc>
        <w:tc>
          <w:tcPr>
            <w:tcW w:w="1980"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совместная</w:t>
            </w:r>
          </w:p>
        </w:tc>
        <w:tc>
          <w:tcPr>
            <w:tcW w:w="2215"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самостоятельная</w:t>
            </w:r>
          </w:p>
        </w:tc>
      </w:tr>
      <w:tr w:rsidR="00AF6677" w:rsidRPr="00B00176" w:rsidTr="007C2130">
        <w:trPr>
          <w:trHeight w:val="292"/>
        </w:trPr>
        <w:tc>
          <w:tcPr>
            <w:tcW w:w="1496" w:type="dxa"/>
          </w:tcPr>
          <w:p w:rsidR="00AF6677" w:rsidRPr="00B00176" w:rsidRDefault="00E72C8A"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4-5</w:t>
            </w:r>
          </w:p>
        </w:tc>
        <w:tc>
          <w:tcPr>
            <w:tcW w:w="3134" w:type="dxa"/>
          </w:tcPr>
          <w:p w:rsidR="00AF6677" w:rsidRPr="00B00176" w:rsidRDefault="009B2AAA"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2 занятия по 20</w:t>
            </w:r>
            <w:r w:rsidR="00AF6677" w:rsidRPr="00B00176">
              <w:rPr>
                <w:rFonts w:ascii="Times New Roman" w:eastAsia="Calibri" w:hAnsi="Times New Roman" w:cs="Times New Roman"/>
                <w:sz w:val="24"/>
                <w:szCs w:val="24"/>
                <w:lang w:eastAsia="en-US"/>
              </w:rPr>
              <w:t xml:space="preserve"> мин.</w:t>
            </w:r>
          </w:p>
        </w:tc>
        <w:tc>
          <w:tcPr>
            <w:tcW w:w="1980"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7 – 7,5</w:t>
            </w:r>
          </w:p>
        </w:tc>
        <w:tc>
          <w:tcPr>
            <w:tcW w:w="2215" w:type="dxa"/>
          </w:tcPr>
          <w:p w:rsidR="00AF6677" w:rsidRPr="00B00176" w:rsidRDefault="00AF6677" w:rsidP="00B00176">
            <w:pPr>
              <w:spacing w:after="0" w:line="240" w:lineRule="auto"/>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3 - 4</w:t>
            </w:r>
          </w:p>
        </w:tc>
      </w:tr>
    </w:tbl>
    <w:p w:rsidR="00AF6677" w:rsidRPr="00B00176" w:rsidRDefault="00AF6677" w:rsidP="00B00176">
      <w:pPr>
        <w:spacing w:after="0" w:line="240" w:lineRule="auto"/>
        <w:jc w:val="both"/>
        <w:rPr>
          <w:rFonts w:ascii="Times New Roman" w:eastAsia="Calibri" w:hAnsi="Times New Roman" w:cs="Times New Roman"/>
          <w:b/>
          <w:sz w:val="24"/>
          <w:szCs w:val="24"/>
          <w:lang w:eastAsia="en-US"/>
        </w:rPr>
      </w:pPr>
    </w:p>
    <w:p w:rsidR="00012143" w:rsidRPr="00B00176" w:rsidRDefault="00012143" w:rsidP="00B00176">
      <w:pPr>
        <w:spacing w:after="0" w:line="240" w:lineRule="auto"/>
        <w:jc w:val="both"/>
        <w:rPr>
          <w:rFonts w:ascii="Times New Roman" w:eastAsia="Calibri" w:hAnsi="Times New Roman" w:cs="Times New Roman"/>
          <w:b/>
          <w:sz w:val="24"/>
          <w:szCs w:val="24"/>
          <w:lang w:eastAsia="en-US"/>
        </w:rPr>
      </w:pPr>
    </w:p>
    <w:p w:rsidR="00012143" w:rsidRPr="00B00176" w:rsidRDefault="00012143" w:rsidP="00B00176">
      <w:pPr>
        <w:spacing w:after="0" w:line="240" w:lineRule="auto"/>
        <w:jc w:val="both"/>
        <w:rPr>
          <w:rFonts w:ascii="Times New Roman" w:eastAsia="Calibri" w:hAnsi="Times New Roman" w:cs="Times New Roman"/>
          <w:b/>
          <w:sz w:val="24"/>
          <w:szCs w:val="24"/>
          <w:lang w:eastAsia="en-US"/>
        </w:rPr>
      </w:pPr>
      <w:r w:rsidRPr="00B00176">
        <w:rPr>
          <w:rFonts w:ascii="Times New Roman" w:eastAsia="Calibri" w:hAnsi="Times New Roman" w:cs="Times New Roman"/>
          <w:b/>
          <w:sz w:val="24"/>
          <w:szCs w:val="24"/>
          <w:lang w:eastAsia="en-US"/>
        </w:rPr>
        <w:t>Оздоровительная работа.</w:t>
      </w:r>
    </w:p>
    <w:p w:rsidR="00012143" w:rsidRPr="00B00176" w:rsidRDefault="00012143" w:rsidP="00B00176">
      <w:pPr>
        <w:spacing w:after="0" w:line="240" w:lineRule="auto"/>
        <w:jc w:val="both"/>
        <w:rPr>
          <w:rFonts w:ascii="Times New Roman" w:eastAsia="Times New Roman" w:hAnsi="Times New Roman" w:cs="Times New Roman"/>
          <w:color w:val="000000"/>
          <w:sz w:val="24"/>
          <w:szCs w:val="24"/>
          <w:shd w:val="clear" w:color="auto" w:fill="FFFFFF"/>
        </w:rPr>
      </w:pPr>
      <w:r w:rsidRPr="00B00176">
        <w:rPr>
          <w:rFonts w:ascii="Times New Roman" w:eastAsia="Times New Roman" w:hAnsi="Times New Roman" w:cs="Times New Roman"/>
          <w:color w:val="000000"/>
          <w:sz w:val="24"/>
          <w:szCs w:val="24"/>
          <w:shd w:val="clear" w:color="auto" w:fill="FFFFFF"/>
        </w:rPr>
        <w:t>В течение  дня во всех возрастных группах предусмотрен определенный баланс различных видов  двигательной деятельности.</w:t>
      </w:r>
    </w:p>
    <w:p w:rsidR="00012143" w:rsidRPr="00B00176" w:rsidRDefault="00012143" w:rsidP="00B00176">
      <w:pPr>
        <w:spacing w:after="0" w:line="240" w:lineRule="auto"/>
        <w:jc w:val="both"/>
        <w:rPr>
          <w:rFonts w:ascii="Times New Roman" w:eastAsia="Calibri" w:hAnsi="Times New Roman" w:cs="Times New Roman"/>
          <w:b/>
          <w:sz w:val="24"/>
          <w:szCs w:val="24"/>
          <w:lang w:eastAsia="en-US"/>
        </w:rPr>
      </w:pPr>
    </w:p>
    <w:tbl>
      <w:tblPr>
        <w:tblStyle w:val="aa"/>
        <w:tblW w:w="0" w:type="auto"/>
        <w:tblLook w:val="04A0"/>
      </w:tblPr>
      <w:tblGrid>
        <w:gridCol w:w="4992"/>
        <w:gridCol w:w="4013"/>
      </w:tblGrid>
      <w:tr w:rsidR="00012143" w:rsidRPr="00B00176" w:rsidTr="00012143">
        <w:tc>
          <w:tcPr>
            <w:tcW w:w="0" w:type="auto"/>
          </w:tcPr>
          <w:p w:rsidR="00012143" w:rsidRPr="00B00176" w:rsidRDefault="00012143" w:rsidP="00B00176">
            <w:pPr>
              <w:jc w:val="center"/>
              <w:rPr>
                <w:rFonts w:ascii="Times New Roman" w:hAnsi="Times New Roman" w:cs="Times New Roman"/>
                <w:b/>
                <w:i/>
                <w:sz w:val="24"/>
                <w:szCs w:val="24"/>
              </w:rPr>
            </w:pPr>
            <w:r w:rsidRPr="00B00176">
              <w:rPr>
                <w:rFonts w:ascii="Times New Roman" w:hAnsi="Times New Roman" w:cs="Times New Roman"/>
                <w:b/>
                <w:sz w:val="24"/>
                <w:szCs w:val="24"/>
              </w:rPr>
              <w:t>Формы организации двигательного режима.</w:t>
            </w:r>
          </w:p>
          <w:p w:rsidR="00012143" w:rsidRPr="00B00176" w:rsidRDefault="00012143" w:rsidP="00B00176">
            <w:pPr>
              <w:jc w:val="center"/>
              <w:rPr>
                <w:rFonts w:ascii="Times New Roman" w:eastAsia="Calibri" w:hAnsi="Times New Roman" w:cs="Times New Roman"/>
                <w:b/>
                <w:sz w:val="24"/>
                <w:szCs w:val="24"/>
                <w:lang w:eastAsia="en-US"/>
              </w:rPr>
            </w:pPr>
          </w:p>
        </w:tc>
        <w:tc>
          <w:tcPr>
            <w:tcW w:w="0" w:type="auto"/>
          </w:tcPr>
          <w:p w:rsidR="00012143" w:rsidRPr="00B00176" w:rsidRDefault="00012143" w:rsidP="00B00176">
            <w:pPr>
              <w:jc w:val="center"/>
              <w:rPr>
                <w:rFonts w:ascii="Times New Roman" w:eastAsia="Calibri" w:hAnsi="Times New Roman" w:cs="Times New Roman"/>
                <w:b/>
                <w:sz w:val="24"/>
                <w:szCs w:val="24"/>
                <w:lang w:eastAsia="en-US"/>
              </w:rPr>
            </w:pPr>
            <w:r w:rsidRPr="00B00176">
              <w:rPr>
                <w:rFonts w:ascii="Times New Roman" w:hAnsi="Times New Roman" w:cs="Times New Roman"/>
                <w:b/>
                <w:sz w:val="24"/>
                <w:szCs w:val="24"/>
              </w:rPr>
              <w:t>Ранний возраст и младшие группы.</w:t>
            </w:r>
          </w:p>
        </w:tc>
      </w:tr>
      <w:tr w:rsidR="00012143" w:rsidRPr="00B00176" w:rsidTr="00012143">
        <w:tc>
          <w:tcPr>
            <w:tcW w:w="0" w:type="auto"/>
          </w:tcPr>
          <w:p w:rsidR="00012143" w:rsidRPr="00B00176" w:rsidRDefault="00012143" w:rsidP="00B00176">
            <w:pPr>
              <w:jc w:val="both"/>
              <w:rPr>
                <w:rFonts w:ascii="Times New Roman" w:hAnsi="Times New Roman" w:cs="Times New Roman"/>
                <w:i/>
                <w:sz w:val="24"/>
                <w:szCs w:val="24"/>
              </w:rPr>
            </w:pPr>
            <w:r w:rsidRPr="00B00176">
              <w:rPr>
                <w:rFonts w:ascii="Times New Roman" w:hAnsi="Times New Roman" w:cs="Times New Roman"/>
                <w:sz w:val="24"/>
                <w:szCs w:val="24"/>
              </w:rPr>
              <w:lastRenderedPageBreak/>
              <w:t>Утренняягимнастика</w:t>
            </w:r>
          </w:p>
        </w:tc>
        <w:tc>
          <w:tcPr>
            <w:tcW w:w="0" w:type="auto"/>
          </w:tcPr>
          <w:p w:rsidR="00012143" w:rsidRPr="00B00176" w:rsidRDefault="005477D2"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8-10</w:t>
            </w:r>
            <w:r w:rsidR="00012143" w:rsidRPr="00B00176">
              <w:rPr>
                <w:rFonts w:ascii="Times New Roman" w:hAnsi="Times New Roman" w:cs="Times New Roman"/>
                <w:sz w:val="24"/>
                <w:szCs w:val="24"/>
              </w:rPr>
              <w:t xml:space="preserve"> мин</w:t>
            </w:r>
          </w:p>
        </w:tc>
      </w:tr>
      <w:tr w:rsidR="00012143" w:rsidRPr="00B00176" w:rsidTr="00012143">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Гимнастика после дневного сна</w:t>
            </w:r>
          </w:p>
        </w:tc>
        <w:tc>
          <w:tcPr>
            <w:tcW w:w="0" w:type="auto"/>
          </w:tcPr>
          <w:p w:rsidR="00012143" w:rsidRPr="00B00176" w:rsidRDefault="005477D2" w:rsidP="00B00176">
            <w:pPr>
              <w:jc w:val="both"/>
              <w:rPr>
                <w:rFonts w:ascii="Times New Roman" w:hAnsi="Times New Roman" w:cs="Times New Roman"/>
                <w:i/>
                <w:sz w:val="24"/>
                <w:szCs w:val="24"/>
              </w:rPr>
            </w:pPr>
            <w:r w:rsidRPr="00B00176">
              <w:rPr>
                <w:rFonts w:ascii="Times New Roman" w:hAnsi="Times New Roman" w:cs="Times New Roman"/>
                <w:sz w:val="24"/>
                <w:szCs w:val="24"/>
              </w:rPr>
              <w:t>8-10</w:t>
            </w:r>
            <w:r w:rsidR="00012143" w:rsidRPr="00B00176">
              <w:rPr>
                <w:rFonts w:ascii="Times New Roman" w:hAnsi="Times New Roman" w:cs="Times New Roman"/>
                <w:sz w:val="24"/>
                <w:szCs w:val="24"/>
              </w:rPr>
              <w:t xml:space="preserve"> мин помере пробуждения</w:t>
            </w:r>
          </w:p>
        </w:tc>
      </w:tr>
      <w:tr w:rsidR="00012143" w:rsidRPr="00B00176" w:rsidTr="00012143">
        <w:tc>
          <w:tcPr>
            <w:tcW w:w="0" w:type="auto"/>
          </w:tcPr>
          <w:p w:rsidR="00012143" w:rsidRPr="00B00176" w:rsidRDefault="00012143" w:rsidP="00B00176">
            <w:pPr>
              <w:jc w:val="both"/>
              <w:rPr>
                <w:rFonts w:ascii="Times New Roman" w:hAnsi="Times New Roman" w:cs="Times New Roman"/>
                <w:i/>
                <w:sz w:val="24"/>
                <w:szCs w:val="24"/>
              </w:rPr>
            </w:pPr>
            <w:r w:rsidRPr="00B00176">
              <w:rPr>
                <w:rFonts w:ascii="Times New Roman" w:hAnsi="Times New Roman" w:cs="Times New Roman"/>
                <w:sz w:val="24"/>
                <w:szCs w:val="24"/>
              </w:rPr>
              <w:t>Подвижныеигры</w:t>
            </w:r>
          </w:p>
        </w:tc>
        <w:tc>
          <w:tcPr>
            <w:tcW w:w="0" w:type="auto"/>
          </w:tcPr>
          <w:p w:rsidR="00012143" w:rsidRPr="00B00176" w:rsidRDefault="005477D2"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10-20</w:t>
            </w:r>
            <w:r w:rsidR="00012143" w:rsidRPr="00B00176">
              <w:rPr>
                <w:rFonts w:ascii="Times New Roman" w:hAnsi="Times New Roman" w:cs="Times New Roman"/>
                <w:sz w:val="24"/>
                <w:szCs w:val="24"/>
              </w:rPr>
              <w:t xml:space="preserve"> мин</w:t>
            </w:r>
          </w:p>
        </w:tc>
      </w:tr>
      <w:tr w:rsidR="00012143" w:rsidRPr="00B00176" w:rsidTr="00012143">
        <w:tc>
          <w:tcPr>
            <w:tcW w:w="0" w:type="auto"/>
          </w:tcPr>
          <w:p w:rsidR="00012143" w:rsidRPr="00B00176" w:rsidRDefault="00012143" w:rsidP="00B00176">
            <w:pPr>
              <w:jc w:val="both"/>
              <w:rPr>
                <w:rFonts w:ascii="Times New Roman" w:hAnsi="Times New Roman" w:cs="Times New Roman"/>
                <w:i/>
                <w:sz w:val="24"/>
                <w:szCs w:val="24"/>
              </w:rPr>
            </w:pPr>
            <w:r w:rsidRPr="00B00176">
              <w:rPr>
                <w:rFonts w:ascii="Times New Roman" w:hAnsi="Times New Roman" w:cs="Times New Roman"/>
                <w:sz w:val="24"/>
                <w:szCs w:val="24"/>
              </w:rPr>
              <w:t>Спортивныеигры</w:t>
            </w:r>
          </w:p>
        </w:tc>
        <w:tc>
          <w:tcPr>
            <w:tcW w:w="0" w:type="auto"/>
          </w:tcPr>
          <w:p w:rsidR="00012143" w:rsidRPr="00B00176" w:rsidRDefault="005477D2" w:rsidP="00B00176">
            <w:pPr>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8-10 мин</w:t>
            </w:r>
          </w:p>
        </w:tc>
      </w:tr>
      <w:tr w:rsidR="00012143" w:rsidRPr="00B00176" w:rsidTr="00012143">
        <w:tc>
          <w:tcPr>
            <w:tcW w:w="0" w:type="auto"/>
          </w:tcPr>
          <w:p w:rsidR="00012143" w:rsidRPr="00B00176" w:rsidRDefault="00012143" w:rsidP="00B00176">
            <w:pPr>
              <w:jc w:val="both"/>
              <w:rPr>
                <w:rFonts w:ascii="Times New Roman" w:hAnsi="Times New Roman" w:cs="Times New Roman"/>
                <w:i/>
                <w:sz w:val="24"/>
                <w:szCs w:val="24"/>
              </w:rPr>
            </w:pPr>
            <w:r w:rsidRPr="00B00176">
              <w:rPr>
                <w:rFonts w:ascii="Times New Roman" w:hAnsi="Times New Roman" w:cs="Times New Roman"/>
                <w:sz w:val="24"/>
                <w:szCs w:val="24"/>
              </w:rPr>
              <w:t>Спортивныеупражнения</w:t>
            </w:r>
          </w:p>
        </w:tc>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5 мин</w:t>
            </w:r>
          </w:p>
        </w:tc>
      </w:tr>
      <w:tr w:rsidR="00012143" w:rsidRPr="00B00176" w:rsidTr="00012143">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Физкультминутка</w:t>
            </w:r>
          </w:p>
        </w:tc>
        <w:tc>
          <w:tcPr>
            <w:tcW w:w="0" w:type="auto"/>
          </w:tcPr>
          <w:p w:rsidR="00012143" w:rsidRPr="00B00176" w:rsidRDefault="00012143" w:rsidP="00B00176">
            <w:pPr>
              <w:jc w:val="both"/>
              <w:rPr>
                <w:rFonts w:ascii="Times New Roman" w:hAnsi="Times New Roman" w:cs="Times New Roman"/>
                <w:i/>
                <w:sz w:val="24"/>
                <w:szCs w:val="24"/>
              </w:rPr>
            </w:pPr>
            <w:r w:rsidRPr="00B00176">
              <w:rPr>
                <w:rFonts w:ascii="Times New Roman" w:hAnsi="Times New Roman" w:cs="Times New Roman"/>
                <w:sz w:val="24"/>
                <w:szCs w:val="24"/>
              </w:rPr>
              <w:t>Ежедневно2-3 мин</w:t>
            </w:r>
          </w:p>
        </w:tc>
      </w:tr>
      <w:tr w:rsidR="00012143" w:rsidRPr="00B00176" w:rsidTr="00012143">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Пальчиковая гимнастика</w:t>
            </w:r>
          </w:p>
        </w:tc>
        <w:tc>
          <w:tcPr>
            <w:tcW w:w="0" w:type="auto"/>
          </w:tcPr>
          <w:p w:rsidR="00012143" w:rsidRPr="00B00176" w:rsidRDefault="00012143" w:rsidP="00B00176">
            <w:pPr>
              <w:jc w:val="both"/>
              <w:rPr>
                <w:rFonts w:ascii="Times New Roman" w:hAnsi="Times New Roman" w:cs="Times New Roman"/>
                <w:i/>
                <w:sz w:val="24"/>
                <w:szCs w:val="24"/>
              </w:rPr>
            </w:pPr>
            <w:r w:rsidRPr="00B00176">
              <w:rPr>
                <w:rFonts w:ascii="Times New Roman" w:hAnsi="Times New Roman" w:cs="Times New Roman"/>
                <w:sz w:val="24"/>
                <w:szCs w:val="24"/>
              </w:rPr>
              <w:t>Ежедневно2 раза в течение дня 3 мин</w:t>
            </w:r>
          </w:p>
        </w:tc>
      </w:tr>
      <w:tr w:rsidR="00012143" w:rsidRPr="00B00176" w:rsidTr="00012143">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Индивидуальная работа по закреплению ОВД</w:t>
            </w:r>
          </w:p>
        </w:tc>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10-15 мин</w:t>
            </w:r>
          </w:p>
        </w:tc>
      </w:tr>
      <w:tr w:rsidR="00012143" w:rsidRPr="00B00176" w:rsidTr="0046685A">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Экскурсии</w:t>
            </w:r>
          </w:p>
        </w:tc>
        <w:tc>
          <w:tcPr>
            <w:tcW w:w="0" w:type="auto"/>
          </w:tcPr>
          <w:p w:rsidR="00012143" w:rsidRPr="00B00176" w:rsidRDefault="00012143" w:rsidP="00B00176">
            <w:pPr>
              <w:jc w:val="both"/>
              <w:rPr>
                <w:rFonts w:ascii="Times New Roman" w:eastAsia="Calibri" w:hAnsi="Times New Roman" w:cs="Times New Roman"/>
                <w:b/>
                <w:sz w:val="24"/>
                <w:szCs w:val="24"/>
                <w:lang w:eastAsia="en-US"/>
              </w:rPr>
            </w:pPr>
            <w:r w:rsidRPr="00B00176">
              <w:rPr>
                <w:rFonts w:ascii="Times New Roman" w:hAnsi="Times New Roman" w:cs="Times New Roman"/>
                <w:sz w:val="24"/>
                <w:szCs w:val="24"/>
              </w:rPr>
              <w:t>1 раз в неделю 15-30 мин</w:t>
            </w:r>
          </w:p>
        </w:tc>
      </w:tr>
      <w:tr w:rsidR="00012143" w:rsidRPr="00B00176" w:rsidTr="0046685A">
        <w:tc>
          <w:tcPr>
            <w:tcW w:w="0" w:type="auto"/>
          </w:tcPr>
          <w:p w:rsidR="00012143" w:rsidRPr="00B00176" w:rsidRDefault="00012143" w:rsidP="00B00176">
            <w:pPr>
              <w:jc w:val="both"/>
              <w:rPr>
                <w:rFonts w:ascii="Times New Roman" w:hAnsi="Times New Roman" w:cs="Times New Roman"/>
                <w:i/>
                <w:sz w:val="24"/>
                <w:szCs w:val="24"/>
              </w:rPr>
            </w:pPr>
            <w:r w:rsidRPr="00B00176">
              <w:rPr>
                <w:rFonts w:ascii="Times New Roman" w:hAnsi="Times New Roman" w:cs="Times New Roman"/>
                <w:sz w:val="24"/>
                <w:szCs w:val="24"/>
              </w:rPr>
              <w:t>Физкультурные занятия</w:t>
            </w:r>
          </w:p>
        </w:tc>
        <w:tc>
          <w:tcPr>
            <w:tcW w:w="0" w:type="auto"/>
          </w:tcPr>
          <w:p w:rsidR="00012143" w:rsidRPr="00B00176" w:rsidRDefault="007C2130" w:rsidP="00B00176">
            <w:pPr>
              <w:jc w:val="both"/>
              <w:rPr>
                <w:rFonts w:ascii="Times New Roman" w:eastAsia="Calibri" w:hAnsi="Times New Roman" w:cs="Times New Roman"/>
                <w:sz w:val="24"/>
                <w:szCs w:val="24"/>
                <w:lang w:eastAsia="en-US"/>
              </w:rPr>
            </w:pPr>
            <w:r w:rsidRPr="00B00176">
              <w:rPr>
                <w:rFonts w:ascii="Times New Roman" w:eastAsia="Calibri" w:hAnsi="Times New Roman" w:cs="Times New Roman"/>
                <w:sz w:val="24"/>
                <w:szCs w:val="24"/>
                <w:lang w:eastAsia="en-US"/>
              </w:rPr>
              <w:t xml:space="preserve">3 </w:t>
            </w:r>
            <w:r w:rsidR="00012143" w:rsidRPr="00B00176">
              <w:rPr>
                <w:rFonts w:ascii="Times New Roman" w:eastAsia="Calibri" w:hAnsi="Times New Roman" w:cs="Times New Roman"/>
                <w:sz w:val="24"/>
                <w:szCs w:val="24"/>
                <w:lang w:eastAsia="en-US"/>
              </w:rPr>
              <w:t>раза в неделю</w:t>
            </w:r>
          </w:p>
        </w:tc>
      </w:tr>
    </w:tbl>
    <w:p w:rsidR="00012143" w:rsidRPr="00B00176" w:rsidRDefault="00012143" w:rsidP="00B00176">
      <w:pPr>
        <w:spacing w:after="0" w:line="240" w:lineRule="auto"/>
        <w:jc w:val="both"/>
        <w:rPr>
          <w:rFonts w:ascii="Times New Roman" w:eastAsia="Calibri" w:hAnsi="Times New Roman" w:cs="Times New Roman"/>
          <w:b/>
          <w:sz w:val="24"/>
          <w:szCs w:val="24"/>
          <w:lang w:eastAsia="en-US"/>
        </w:rPr>
      </w:pPr>
    </w:p>
    <w:p w:rsidR="00AF6677" w:rsidRPr="00B00176" w:rsidRDefault="008E0C76" w:rsidP="00B00176">
      <w:pPr>
        <w:spacing w:after="0" w:line="240" w:lineRule="auto"/>
        <w:rPr>
          <w:rFonts w:ascii="Times New Roman" w:eastAsia="Times New Roman" w:hAnsi="Times New Roman" w:cs="Times New Roman"/>
          <w:b/>
          <w:color w:val="000000"/>
          <w:sz w:val="24"/>
          <w:szCs w:val="24"/>
          <w:shd w:val="clear" w:color="auto" w:fill="FFFFFF"/>
        </w:rPr>
      </w:pPr>
      <w:r w:rsidRPr="00B00176">
        <w:rPr>
          <w:rFonts w:ascii="Times New Roman" w:eastAsia="Times New Roman" w:hAnsi="Times New Roman" w:cs="Times New Roman"/>
          <w:b/>
          <w:color w:val="000000"/>
          <w:sz w:val="24"/>
          <w:szCs w:val="24"/>
          <w:shd w:val="clear" w:color="auto" w:fill="FFFFFF"/>
        </w:rPr>
        <w:t>Особенности образовательного процесса в группе.</w:t>
      </w:r>
    </w:p>
    <w:p w:rsidR="008E775C" w:rsidRPr="00B00176" w:rsidRDefault="004B5732"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 xml:space="preserve">Пребывание детей в группе </w:t>
      </w:r>
      <w:r w:rsidR="008E775C" w:rsidRPr="00B00176">
        <w:rPr>
          <w:rFonts w:ascii="Times New Roman" w:eastAsia="Times New Roman" w:hAnsi="Times New Roman" w:cs="Times New Roman"/>
          <w:color w:val="000000" w:themeColor="text1"/>
          <w:sz w:val="24"/>
          <w:szCs w:val="24"/>
        </w:rPr>
        <w:t>определяется циклограммой организации образовательной деятельности по возрастным группам и режимом дня жизнедеятельности воспитанников, режимом двигательной активности и системой оздоровительных мероприятий, образовательным планом.</w:t>
      </w:r>
    </w:p>
    <w:p w:rsidR="008E775C" w:rsidRPr="00B00176" w:rsidRDefault="008E775C"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Непременным условием здорового образа жизни и успешного развития детей является правильный режим дня.</w:t>
      </w:r>
    </w:p>
    <w:p w:rsidR="00FB5B9C" w:rsidRPr="00B00176" w:rsidRDefault="008E775C"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В своей раб</w:t>
      </w:r>
      <w:r w:rsidR="00E72C8A" w:rsidRPr="00B00176">
        <w:rPr>
          <w:rFonts w:ascii="Times New Roman" w:eastAsia="Times New Roman" w:hAnsi="Times New Roman" w:cs="Times New Roman"/>
          <w:color w:val="000000" w:themeColor="text1"/>
          <w:sz w:val="24"/>
          <w:szCs w:val="24"/>
        </w:rPr>
        <w:t>оте мы стремимся, чтобы дети к 5</w:t>
      </w:r>
      <w:r w:rsidRPr="00B00176">
        <w:rPr>
          <w:rFonts w:ascii="Times New Roman" w:eastAsia="Times New Roman" w:hAnsi="Times New Roman" w:cs="Times New Roman"/>
          <w:color w:val="000000" w:themeColor="text1"/>
          <w:sz w:val="24"/>
          <w:szCs w:val="24"/>
        </w:rPr>
        <w:t xml:space="preserve"> годам научились осознавать себя как личность, как самостоятельный субъект деятельности и поведения, чтобы уверенно владели культурой самообслуживания. Наша цель сформировать познавательную активность, развить умение  сопоставлять, анализи</w:t>
      </w:r>
      <w:r w:rsidR="00AF6677" w:rsidRPr="00B00176">
        <w:rPr>
          <w:rFonts w:ascii="Times New Roman" w:eastAsia="Times New Roman" w:hAnsi="Times New Roman" w:cs="Times New Roman"/>
          <w:color w:val="000000" w:themeColor="text1"/>
          <w:sz w:val="24"/>
          <w:szCs w:val="24"/>
        </w:rPr>
        <w:t>ровать, делать выводы</w:t>
      </w:r>
      <w:r w:rsidRPr="00B00176">
        <w:rPr>
          <w:rFonts w:ascii="Times New Roman" w:eastAsia="Times New Roman" w:hAnsi="Times New Roman" w:cs="Times New Roman"/>
          <w:color w:val="000000" w:themeColor="text1"/>
          <w:sz w:val="24"/>
          <w:szCs w:val="24"/>
        </w:rPr>
        <w:t>, научить правильно пользовались столовыми предметами во время еды. Умение общаться с окружающими, проявлять внимание и заботу, бережно относились к природе, чтобы у детей сформировалось представление о трудолюбии как положительной черте характера человека.</w:t>
      </w:r>
    </w:p>
    <w:p w:rsidR="00BB7074" w:rsidRPr="00B00176" w:rsidRDefault="00FB5B9C" w:rsidP="00B00176">
      <w:pPr>
        <w:spacing w:after="0" w:line="240" w:lineRule="auto"/>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Возр</w:t>
      </w:r>
      <w:r w:rsidR="00A720D1" w:rsidRPr="00B00176">
        <w:rPr>
          <w:rFonts w:ascii="Times New Roman" w:eastAsia="Times New Roman" w:hAnsi="Times New Roman" w:cs="Times New Roman"/>
          <w:b/>
          <w:sz w:val="24"/>
          <w:szCs w:val="24"/>
        </w:rPr>
        <w:t>астные особенности детей средней</w:t>
      </w:r>
      <w:r w:rsidRPr="00B00176">
        <w:rPr>
          <w:rFonts w:ascii="Times New Roman" w:eastAsia="Times New Roman" w:hAnsi="Times New Roman" w:cs="Times New Roman"/>
          <w:b/>
          <w:sz w:val="24"/>
          <w:szCs w:val="24"/>
        </w:rPr>
        <w:t xml:space="preserve"> группы</w:t>
      </w:r>
    </w:p>
    <w:p w:rsidR="00BB7074" w:rsidRPr="00B00176" w:rsidRDefault="00E72C8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(от 4 до 5</w:t>
      </w:r>
      <w:r w:rsidR="00FB5B9C" w:rsidRPr="00B00176">
        <w:rPr>
          <w:rFonts w:ascii="Times New Roman" w:eastAsia="Times New Roman" w:hAnsi="Times New Roman" w:cs="Times New Roman"/>
          <w:sz w:val="24"/>
          <w:szCs w:val="24"/>
        </w:rPr>
        <w:t xml:space="preserve"> лет)</w:t>
      </w:r>
    </w:p>
    <w:p w:rsidR="00BB7074" w:rsidRPr="00B00176" w:rsidRDefault="00FB5B9C" w:rsidP="00B00176">
      <w:pPr>
        <w:spacing w:after="200" w:line="240" w:lineRule="auto"/>
        <w:ind w:firstLine="708"/>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Смотреть примерную общеобразовательную программу дошкольного образования «От рождения до школы» под научной редакцией Н.В. Вераксы стр. 242-244</w:t>
      </w:r>
    </w:p>
    <w:p w:rsidR="00F876CF" w:rsidRPr="00B00176" w:rsidRDefault="008E0C76" w:rsidP="00B00176">
      <w:pPr>
        <w:keepNext/>
        <w:spacing w:after="0" w:line="240" w:lineRule="auto"/>
        <w:jc w:val="both"/>
        <w:rPr>
          <w:rFonts w:ascii="Times New Roman" w:eastAsia="Times New Roman" w:hAnsi="Times New Roman" w:cs="Times New Roman"/>
          <w:b/>
          <w:color w:val="000000"/>
          <w:sz w:val="24"/>
          <w:szCs w:val="24"/>
        </w:rPr>
      </w:pPr>
      <w:r w:rsidRPr="00B00176">
        <w:rPr>
          <w:rFonts w:ascii="Times New Roman" w:eastAsia="Times New Roman" w:hAnsi="Times New Roman" w:cs="Times New Roman"/>
          <w:b/>
          <w:color w:val="000000"/>
          <w:sz w:val="24"/>
          <w:szCs w:val="24"/>
        </w:rPr>
        <w:t>1.2.</w:t>
      </w:r>
      <w:r w:rsidR="00FB5B9C" w:rsidRPr="00B00176">
        <w:rPr>
          <w:rFonts w:ascii="Times New Roman" w:eastAsia="Times New Roman" w:hAnsi="Times New Roman" w:cs="Times New Roman"/>
          <w:b/>
          <w:color w:val="000000"/>
          <w:sz w:val="24"/>
          <w:szCs w:val="24"/>
        </w:rPr>
        <w:t>Планируемые итоговые результаты освоения детьми рабочей программы</w:t>
      </w:r>
      <w:r w:rsidR="007C2130" w:rsidRPr="00B00176">
        <w:rPr>
          <w:rFonts w:ascii="Times New Roman" w:eastAsia="Times New Roman" w:hAnsi="Times New Roman" w:cs="Times New Roman"/>
          <w:b/>
          <w:color w:val="000000"/>
          <w:sz w:val="24"/>
          <w:szCs w:val="24"/>
        </w:rPr>
        <w:t>.</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Смотреть примерную общеобразовательную программу дошкольного образования «От рождения до школы» под научной редакцией Н.В. Вераксы стр. 17-22</w:t>
      </w:r>
    </w:p>
    <w:p w:rsidR="00534D00" w:rsidRPr="00B00176" w:rsidRDefault="00534D00" w:rsidP="00B00176">
      <w:pPr>
        <w:spacing w:after="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34D00" w:rsidRPr="00B00176" w:rsidRDefault="00534D00" w:rsidP="00B00176">
      <w:pPr>
        <w:spacing w:after="20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w:t>
      </w:r>
      <w:r w:rsidRPr="00B00176">
        <w:rPr>
          <w:rFonts w:ascii="Times New Roman" w:eastAsia="Times New Roman" w:hAnsi="Times New Roman" w:cs="Times New Roman"/>
          <w:color w:val="000000"/>
          <w:sz w:val="24"/>
          <w:szCs w:val="24"/>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34D00" w:rsidRPr="00B00176" w:rsidRDefault="00534D00" w:rsidP="00B00176">
      <w:pPr>
        <w:spacing w:after="20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w:t>
      </w:r>
      <w:r w:rsidRPr="00B00176">
        <w:rPr>
          <w:rFonts w:ascii="Times New Roman" w:eastAsia="Times New Roman" w:hAnsi="Times New Roman" w:cs="Times New Roman"/>
          <w:color w:val="000000"/>
          <w:sz w:val="24"/>
          <w:szCs w:val="24"/>
        </w:rPr>
        <w:tab/>
        <w:t>Использует специфические, культурно фиксированные предметные действия, знает назначение бытовых предметов (ложки,расчески,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34D00" w:rsidRPr="00B00176" w:rsidRDefault="00AF6677" w:rsidP="00B00176">
      <w:pPr>
        <w:spacing w:after="20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w:t>
      </w:r>
      <w:r w:rsidRPr="00B00176">
        <w:rPr>
          <w:rFonts w:ascii="Times New Roman" w:eastAsia="Times New Roman" w:hAnsi="Times New Roman" w:cs="Times New Roman"/>
          <w:color w:val="000000"/>
          <w:sz w:val="24"/>
          <w:szCs w:val="24"/>
        </w:rPr>
        <w:tab/>
        <w:t>В</w:t>
      </w:r>
      <w:r w:rsidR="00534D00" w:rsidRPr="00B00176">
        <w:rPr>
          <w:rFonts w:ascii="Times New Roman" w:eastAsia="Times New Roman" w:hAnsi="Times New Roman" w:cs="Times New Roman"/>
          <w:color w:val="000000"/>
          <w:sz w:val="24"/>
          <w:szCs w:val="24"/>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34D00" w:rsidRPr="00B00176" w:rsidRDefault="00AF6677" w:rsidP="00B00176">
      <w:pPr>
        <w:spacing w:after="20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lastRenderedPageBreak/>
        <w:t>•</w:t>
      </w:r>
      <w:r w:rsidRPr="00B00176">
        <w:rPr>
          <w:rFonts w:ascii="Times New Roman" w:eastAsia="Times New Roman" w:hAnsi="Times New Roman" w:cs="Times New Roman"/>
          <w:color w:val="000000"/>
          <w:sz w:val="24"/>
          <w:szCs w:val="24"/>
        </w:rPr>
        <w:tab/>
        <w:t>С</w:t>
      </w:r>
      <w:r w:rsidR="00534D00" w:rsidRPr="00B00176">
        <w:rPr>
          <w:rFonts w:ascii="Times New Roman" w:eastAsia="Times New Roman" w:hAnsi="Times New Roman" w:cs="Times New Roman"/>
          <w:color w:val="000000"/>
          <w:sz w:val="24"/>
          <w:szCs w:val="24"/>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34D00" w:rsidRPr="00B00176" w:rsidRDefault="00AF6677" w:rsidP="00B00176">
      <w:pPr>
        <w:spacing w:after="20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w:t>
      </w:r>
      <w:r w:rsidRPr="00B00176">
        <w:rPr>
          <w:rFonts w:ascii="Times New Roman" w:eastAsia="Times New Roman" w:hAnsi="Times New Roman" w:cs="Times New Roman"/>
          <w:color w:val="000000"/>
          <w:sz w:val="24"/>
          <w:szCs w:val="24"/>
        </w:rPr>
        <w:tab/>
        <w:t>П</w:t>
      </w:r>
      <w:r w:rsidR="00534D00" w:rsidRPr="00B00176">
        <w:rPr>
          <w:rFonts w:ascii="Times New Roman" w:eastAsia="Times New Roman" w:hAnsi="Times New Roman" w:cs="Times New Roman"/>
          <w:color w:val="000000"/>
          <w:sz w:val="24"/>
          <w:szCs w:val="24"/>
        </w:rPr>
        <w:t>роявляет интерес к сверстникам; наблюдает за их действиями и подражает им;</w:t>
      </w:r>
    </w:p>
    <w:p w:rsidR="00534D00" w:rsidRPr="00B00176" w:rsidRDefault="00AF6677" w:rsidP="00B00176">
      <w:pPr>
        <w:spacing w:after="20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w:t>
      </w:r>
      <w:r w:rsidRPr="00B00176">
        <w:rPr>
          <w:rFonts w:ascii="Times New Roman" w:eastAsia="Times New Roman" w:hAnsi="Times New Roman" w:cs="Times New Roman"/>
          <w:color w:val="000000"/>
          <w:sz w:val="24"/>
          <w:szCs w:val="24"/>
        </w:rPr>
        <w:tab/>
        <w:t>П</w:t>
      </w:r>
      <w:r w:rsidR="00534D00" w:rsidRPr="00B00176">
        <w:rPr>
          <w:rFonts w:ascii="Times New Roman" w:eastAsia="Times New Roman" w:hAnsi="Times New Roman" w:cs="Times New Roman"/>
          <w:color w:val="000000"/>
          <w:sz w:val="24"/>
          <w:szCs w:val="24"/>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34D00" w:rsidRPr="00B00176" w:rsidRDefault="00AF6677" w:rsidP="00B00176">
      <w:pPr>
        <w:spacing w:after="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w:t>
      </w:r>
      <w:r w:rsidRPr="00B00176">
        <w:rPr>
          <w:rFonts w:ascii="Times New Roman" w:eastAsia="Times New Roman" w:hAnsi="Times New Roman" w:cs="Times New Roman"/>
          <w:color w:val="000000"/>
          <w:sz w:val="24"/>
          <w:szCs w:val="24"/>
        </w:rPr>
        <w:tab/>
        <w:t>У</w:t>
      </w:r>
      <w:r w:rsidR="00534D00" w:rsidRPr="00B00176">
        <w:rPr>
          <w:rFonts w:ascii="Times New Roman" w:eastAsia="Times New Roman" w:hAnsi="Times New Roman" w:cs="Times New Roman"/>
          <w:color w:val="000000"/>
          <w:sz w:val="24"/>
          <w:szCs w:val="24"/>
        </w:rPr>
        <w:t xml:space="preserve"> ребенка развита крупная </w:t>
      </w:r>
      <w:r w:rsidRPr="00B00176">
        <w:rPr>
          <w:rFonts w:ascii="Times New Roman" w:eastAsia="Times New Roman" w:hAnsi="Times New Roman" w:cs="Times New Roman"/>
          <w:color w:val="000000"/>
          <w:sz w:val="24"/>
          <w:szCs w:val="24"/>
        </w:rPr>
        <w:t>моторика, он</w:t>
      </w:r>
      <w:r w:rsidR="00534D00" w:rsidRPr="00B00176">
        <w:rPr>
          <w:rFonts w:ascii="Times New Roman" w:eastAsia="Times New Roman" w:hAnsi="Times New Roman" w:cs="Times New Roman"/>
          <w:color w:val="000000"/>
          <w:sz w:val="24"/>
          <w:szCs w:val="24"/>
        </w:rPr>
        <w:t xml:space="preserve"> стремится осваивать различные виды движения ( бег, лазанье, перешагивание и пр.).</w:t>
      </w:r>
    </w:p>
    <w:p w:rsidR="00534D00" w:rsidRPr="00B00176" w:rsidRDefault="00534D00" w:rsidP="00B00176">
      <w:pPr>
        <w:spacing w:after="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Воспитательно-образовательный процесс строится с учётом контингента воспитанников, их индивидуальных и возрастных особенностей, социального заказа родителей.</w:t>
      </w:r>
    </w:p>
    <w:p w:rsidR="007C2130" w:rsidRPr="00B00176" w:rsidRDefault="00534D00" w:rsidP="00B00176">
      <w:pPr>
        <w:spacing w:after="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w:t>
      </w:r>
      <w:r w:rsidR="007C2130" w:rsidRPr="00B00176">
        <w:rPr>
          <w:rFonts w:ascii="Times New Roman" w:eastAsia="Times New Roman" w:hAnsi="Times New Roman" w:cs="Times New Roman"/>
          <w:color w:val="000000"/>
          <w:sz w:val="24"/>
          <w:szCs w:val="24"/>
        </w:rPr>
        <w:t>лижаясь к разумному «минимуму».</w:t>
      </w:r>
    </w:p>
    <w:p w:rsidR="007C2130" w:rsidRPr="00B00176" w:rsidRDefault="00534D00" w:rsidP="00B00176">
      <w:pPr>
        <w:spacing w:after="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Построение образовательного процесса на комплексно-тематическом принципе с учётом интеграции образовательных областей даёт</w:t>
      </w:r>
      <w:r w:rsidR="007C2130" w:rsidRPr="00B00176">
        <w:rPr>
          <w:rFonts w:ascii="Times New Roman" w:eastAsia="Times New Roman" w:hAnsi="Times New Roman" w:cs="Times New Roman"/>
          <w:color w:val="000000"/>
          <w:sz w:val="24"/>
          <w:szCs w:val="24"/>
        </w:rPr>
        <w:t xml:space="preserve"> возможность достичь этой цели.</w:t>
      </w:r>
    </w:p>
    <w:p w:rsidR="00F63512" w:rsidRPr="00B00176" w:rsidRDefault="00534D00" w:rsidP="00B00176">
      <w:pPr>
        <w:spacing w:after="20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xml:space="preserve"> Учебный план реализуется в ходе непосредственно образовательной деятельности.</w:t>
      </w:r>
    </w:p>
    <w:p w:rsidR="00F876CF" w:rsidRPr="00B00176" w:rsidRDefault="00FB5B9C" w:rsidP="00B00176">
      <w:pPr>
        <w:pStyle w:val="ab"/>
        <w:numPr>
          <w:ilvl w:val="1"/>
          <w:numId w:val="69"/>
        </w:numPr>
        <w:spacing w:after="20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Учебны</w:t>
      </w:r>
      <w:r w:rsidR="00A720D1" w:rsidRPr="00B00176">
        <w:rPr>
          <w:rFonts w:ascii="Times New Roman" w:eastAsia="Times New Roman" w:hAnsi="Times New Roman" w:cs="Times New Roman"/>
          <w:b/>
          <w:sz w:val="24"/>
          <w:szCs w:val="24"/>
        </w:rPr>
        <w:t>й план реализации ООП в средней</w:t>
      </w:r>
      <w:r w:rsidR="004B5732" w:rsidRPr="00B00176">
        <w:rPr>
          <w:rFonts w:ascii="Times New Roman" w:eastAsia="Times New Roman" w:hAnsi="Times New Roman" w:cs="Times New Roman"/>
          <w:b/>
          <w:sz w:val="24"/>
          <w:szCs w:val="24"/>
        </w:rPr>
        <w:t xml:space="preserve"> </w:t>
      </w:r>
      <w:r w:rsidRPr="00B00176">
        <w:rPr>
          <w:rFonts w:ascii="Times New Roman" w:eastAsia="Times New Roman" w:hAnsi="Times New Roman" w:cs="Times New Roman"/>
          <w:b/>
          <w:sz w:val="24"/>
          <w:szCs w:val="24"/>
        </w:rPr>
        <w:t>груп</w:t>
      </w:r>
      <w:r w:rsidR="008E0C76" w:rsidRPr="00B00176">
        <w:rPr>
          <w:rFonts w:ascii="Times New Roman" w:eastAsia="Times New Roman" w:hAnsi="Times New Roman" w:cs="Times New Roman"/>
          <w:b/>
          <w:sz w:val="24"/>
          <w:szCs w:val="24"/>
        </w:rPr>
        <w:t>пе .</w:t>
      </w:r>
    </w:p>
    <w:p w:rsidR="00534D00" w:rsidRPr="00B00176" w:rsidRDefault="00F876CF" w:rsidP="00B00176">
      <w:pPr>
        <w:spacing w:after="20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Регламентированная образовательная деятельность (</w:t>
      </w:r>
      <w:r w:rsidR="00E72C8A" w:rsidRPr="00B00176">
        <w:rPr>
          <w:rFonts w:ascii="Times New Roman" w:eastAsia="Times New Roman" w:hAnsi="Times New Roman" w:cs="Times New Roman"/>
          <w:color w:val="000000" w:themeColor="text1"/>
          <w:sz w:val="24"/>
          <w:szCs w:val="24"/>
        </w:rPr>
        <w:t xml:space="preserve">средняя </w:t>
      </w:r>
      <w:r w:rsidRPr="00B00176">
        <w:rPr>
          <w:rFonts w:ascii="Times New Roman" w:eastAsia="Times New Roman" w:hAnsi="Times New Roman" w:cs="Times New Roman"/>
          <w:color w:val="000000" w:themeColor="text1"/>
          <w:sz w:val="24"/>
          <w:szCs w:val="24"/>
        </w:rPr>
        <w:t>группа).</w:t>
      </w:r>
      <w:r w:rsidR="00534D00" w:rsidRPr="00B00176">
        <w:rPr>
          <w:rFonts w:ascii="Times New Roman" w:eastAsia="Times New Roman" w:hAnsi="Times New Roman" w:cs="Times New Roman"/>
          <w:color w:val="000000" w:themeColor="text1"/>
          <w:sz w:val="24"/>
          <w:szCs w:val="24"/>
        </w:rPr>
        <w:t>Особенности организации образовательного процесса</w:t>
      </w:r>
      <w:r w:rsidR="00F63512" w:rsidRPr="00B00176">
        <w:rPr>
          <w:rFonts w:ascii="Times New Roman" w:eastAsia="Times New Roman" w:hAnsi="Times New Roman" w:cs="Times New Roman"/>
          <w:color w:val="000000" w:themeColor="text1"/>
          <w:sz w:val="24"/>
          <w:szCs w:val="24"/>
        </w:rPr>
        <w:t xml:space="preserve"> в</w:t>
      </w:r>
      <w:r w:rsidR="00534D00" w:rsidRPr="00B00176">
        <w:rPr>
          <w:rFonts w:ascii="Times New Roman" w:eastAsia="Times New Roman" w:hAnsi="Times New Roman" w:cs="Times New Roman"/>
          <w:color w:val="000000" w:themeColor="text1"/>
          <w:sz w:val="24"/>
          <w:szCs w:val="24"/>
        </w:rPr>
        <w:t xml:space="preserve"> младшей группе № 3 «Березоньки»</w:t>
      </w:r>
    </w:p>
    <w:p w:rsidR="00534D00" w:rsidRPr="00B00176" w:rsidRDefault="00534D00" w:rsidP="00B00176">
      <w:pPr>
        <w:spacing w:after="20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В основе организации образовательного процесса лежит комплексно-тематический принцип планирования с ведущей игровой деятельностью, а также решение программных задач осуществляется в разных формах совместной деятельности взрослых и детей, а также в самостоятельной деятельности.</w:t>
      </w:r>
    </w:p>
    <w:p w:rsidR="00534D00" w:rsidRPr="00B00176" w:rsidRDefault="00534D00" w:rsidP="00B00176">
      <w:pPr>
        <w:spacing w:after="20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При организации образовательного процесса учтены принципы интеграции образовательных областей (социально-коммуникативная, речевая, познание, художественно-эстетическая, физическая) в соответствии с возрастными возможностями и особенностями детей, а также принцип преемственности дошкольного и начального школьного образования.</w:t>
      </w:r>
    </w:p>
    <w:p w:rsidR="00F63512" w:rsidRPr="00B00176" w:rsidRDefault="00534D00" w:rsidP="00B00176">
      <w:pPr>
        <w:spacing w:after="20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 Образовательные задачи реализуются в комплексных занятиях, проектной и досуговой деятельности, интегрирующей различные виды образовательной де</w:t>
      </w:r>
      <w:r w:rsidR="008E0C76" w:rsidRPr="00B00176">
        <w:rPr>
          <w:rFonts w:ascii="Times New Roman" w:eastAsia="Times New Roman" w:hAnsi="Times New Roman" w:cs="Times New Roman"/>
          <w:color w:val="000000" w:themeColor="text1"/>
          <w:sz w:val="24"/>
          <w:szCs w:val="24"/>
        </w:rPr>
        <w:t>ятельности ребенка-дошкольника.</w:t>
      </w:r>
    </w:p>
    <w:tbl>
      <w:tblPr>
        <w:tblW w:w="0" w:type="auto"/>
        <w:tblInd w:w="108" w:type="dxa"/>
        <w:tblCellMar>
          <w:left w:w="10" w:type="dxa"/>
          <w:right w:w="10" w:type="dxa"/>
        </w:tblCellMar>
        <w:tblLook w:val="04A0"/>
      </w:tblPr>
      <w:tblGrid>
        <w:gridCol w:w="5242"/>
        <w:gridCol w:w="3625"/>
      </w:tblGrid>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b/>
                <w:color w:val="000000" w:themeColor="text1"/>
                <w:sz w:val="24"/>
                <w:szCs w:val="24"/>
              </w:rPr>
              <w:t>Базовая образовательная деятельность</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b/>
                <w:color w:val="000000" w:themeColor="text1"/>
                <w:sz w:val="24"/>
                <w:szCs w:val="24"/>
              </w:rPr>
              <w:t>Периодичность</w:t>
            </w:r>
          </w:p>
        </w:tc>
      </w:tr>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Физическое</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0017AA"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3</w:t>
            </w:r>
            <w:r w:rsidR="00F876CF" w:rsidRPr="00B00176">
              <w:rPr>
                <w:rFonts w:ascii="Times New Roman" w:eastAsia="Times New Roman" w:hAnsi="Times New Roman" w:cs="Times New Roman"/>
                <w:color w:val="000000" w:themeColor="text1"/>
                <w:sz w:val="24"/>
                <w:szCs w:val="24"/>
              </w:rPr>
              <w:t xml:space="preserve"> р. в неделю</w:t>
            </w:r>
          </w:p>
        </w:tc>
      </w:tr>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Познание. Формирование элементарных математических представлений</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1 р. в неделю</w:t>
            </w:r>
          </w:p>
        </w:tc>
      </w:tr>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Социально-коммуникативное развитие. Формирование целостной картины мира, расширение кругозора</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1 р. в неделю</w:t>
            </w:r>
          </w:p>
        </w:tc>
      </w:tr>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Речевое</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1 р. в неделю</w:t>
            </w:r>
          </w:p>
        </w:tc>
      </w:tr>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Чтение художественной литературы</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ежедневно</w:t>
            </w:r>
          </w:p>
        </w:tc>
      </w:tr>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lastRenderedPageBreak/>
              <w:t>Художественно-эстетическое развитие</w:t>
            </w:r>
          </w:p>
          <w:p w:rsidR="00F876CF" w:rsidRPr="00B00176" w:rsidRDefault="00F876CF"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 xml:space="preserve">Рисование </w:t>
            </w:r>
          </w:p>
          <w:p w:rsidR="00F876CF" w:rsidRPr="00B00176" w:rsidRDefault="00F876CF"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Лепка</w:t>
            </w:r>
          </w:p>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 xml:space="preserve"> Аппликация</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eastAsia="Times New Roman" w:hAnsi="Times New Roman" w:cs="Times New Roman"/>
                <w:color w:val="000000" w:themeColor="text1"/>
                <w:sz w:val="24"/>
                <w:szCs w:val="24"/>
              </w:rPr>
            </w:pPr>
          </w:p>
          <w:p w:rsidR="00F876CF" w:rsidRPr="00B00176" w:rsidRDefault="00F876CF"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1 р.в неделю</w:t>
            </w:r>
          </w:p>
          <w:p w:rsidR="00F876CF" w:rsidRPr="00B00176" w:rsidRDefault="00F876CF"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1р. в 2 недели</w:t>
            </w:r>
          </w:p>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hAnsi="Times New Roman" w:cs="Times New Roman"/>
                <w:color w:val="000000" w:themeColor="text1"/>
                <w:sz w:val="24"/>
                <w:szCs w:val="24"/>
              </w:rPr>
              <w:t>1р. в 2 недели</w:t>
            </w:r>
          </w:p>
        </w:tc>
      </w:tr>
      <w:tr w:rsidR="00F876CF" w:rsidRPr="00B00176" w:rsidTr="00F63512">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Музыка</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6CF" w:rsidRPr="00B00176" w:rsidRDefault="00F876CF" w:rsidP="00B00176">
            <w:pPr>
              <w:spacing w:after="0" w:line="240" w:lineRule="auto"/>
              <w:jc w:val="both"/>
              <w:rPr>
                <w:rFonts w:ascii="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2 р. в неделю</w:t>
            </w:r>
          </w:p>
        </w:tc>
      </w:tr>
      <w:tr w:rsidR="005116C7" w:rsidRPr="00B00176" w:rsidTr="005116C7">
        <w:trPr>
          <w:trHeight w:val="1"/>
        </w:trPr>
        <w:tc>
          <w:tcPr>
            <w:tcW w:w="5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6C7" w:rsidRPr="00B00176" w:rsidRDefault="005116C7"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ОБЩЕЕ КОЛИЧЕСТВО</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6C7" w:rsidRPr="00B00176" w:rsidRDefault="005116C7" w:rsidP="00B00176">
            <w:pPr>
              <w:spacing w:after="0" w:line="240" w:lineRule="auto"/>
              <w:jc w:val="both"/>
              <w:rPr>
                <w:rFonts w:ascii="Times New Roman" w:eastAsia="Times New Roman" w:hAnsi="Times New Roman" w:cs="Times New Roman"/>
                <w:color w:val="000000" w:themeColor="text1"/>
                <w:sz w:val="24"/>
                <w:szCs w:val="24"/>
              </w:rPr>
            </w:pPr>
            <w:r w:rsidRPr="00B00176">
              <w:rPr>
                <w:rFonts w:ascii="Times New Roman" w:eastAsia="Times New Roman" w:hAnsi="Times New Roman" w:cs="Times New Roman"/>
                <w:color w:val="000000" w:themeColor="text1"/>
                <w:sz w:val="24"/>
                <w:szCs w:val="24"/>
              </w:rPr>
              <w:t>1</w:t>
            </w:r>
            <w:r w:rsidR="00C37191" w:rsidRPr="00B00176">
              <w:rPr>
                <w:rFonts w:ascii="Times New Roman" w:eastAsia="Times New Roman" w:hAnsi="Times New Roman" w:cs="Times New Roman"/>
                <w:color w:val="000000" w:themeColor="text1"/>
                <w:sz w:val="24"/>
                <w:szCs w:val="24"/>
              </w:rPr>
              <w:t>0</w:t>
            </w:r>
          </w:p>
        </w:tc>
      </w:tr>
    </w:tbl>
    <w:p w:rsidR="005116C7" w:rsidRPr="00B00176" w:rsidRDefault="005116C7" w:rsidP="00B00176">
      <w:pPr>
        <w:spacing w:after="200" w:line="240" w:lineRule="auto"/>
        <w:jc w:val="both"/>
        <w:rPr>
          <w:rFonts w:ascii="Times New Roman" w:eastAsia="Times New Roman" w:hAnsi="Times New Roman" w:cs="Times New Roman"/>
          <w:b/>
          <w:sz w:val="24"/>
          <w:szCs w:val="24"/>
        </w:rPr>
      </w:pPr>
    </w:p>
    <w:tbl>
      <w:tblPr>
        <w:tblStyle w:val="aa"/>
        <w:tblW w:w="9048" w:type="dxa"/>
        <w:tblLayout w:type="fixed"/>
        <w:tblLook w:val="04A0"/>
      </w:tblPr>
      <w:tblGrid>
        <w:gridCol w:w="2955"/>
        <w:gridCol w:w="1851"/>
        <w:gridCol w:w="36"/>
        <w:gridCol w:w="4206"/>
      </w:tblGrid>
      <w:tr w:rsidR="00BB7074" w:rsidRPr="00B00176" w:rsidTr="00AA4CD6">
        <w:trPr>
          <w:trHeight w:val="1"/>
        </w:trPr>
        <w:tc>
          <w:tcPr>
            <w:tcW w:w="9048" w:type="dxa"/>
            <w:gridSpan w:val="4"/>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b/>
                <w:sz w:val="24"/>
                <w:szCs w:val="24"/>
              </w:rPr>
              <w:t>Образовательная деятельность в ходе режимных моментов</w:t>
            </w:r>
          </w:p>
        </w:tc>
      </w:tr>
      <w:tr w:rsidR="00BB7074" w:rsidRPr="00B00176" w:rsidTr="00AA4CD6">
        <w:trPr>
          <w:trHeight w:val="1"/>
        </w:trPr>
        <w:tc>
          <w:tcPr>
            <w:tcW w:w="2955"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b/>
                <w:sz w:val="24"/>
                <w:szCs w:val="24"/>
              </w:rPr>
              <w:t>Базовый вид деятельности</w:t>
            </w:r>
          </w:p>
        </w:tc>
        <w:tc>
          <w:tcPr>
            <w:tcW w:w="1887" w:type="dxa"/>
            <w:gridSpan w:val="2"/>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b/>
                <w:sz w:val="24"/>
                <w:szCs w:val="24"/>
              </w:rPr>
              <w:t>Периодичность</w:t>
            </w:r>
          </w:p>
        </w:tc>
        <w:tc>
          <w:tcPr>
            <w:tcW w:w="4206"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b/>
                <w:sz w:val="24"/>
                <w:szCs w:val="24"/>
              </w:rPr>
              <w:t>Интеграция образовательных областей</w:t>
            </w:r>
          </w:p>
        </w:tc>
      </w:tr>
      <w:tr w:rsidR="00BB7074" w:rsidRPr="00B00176" w:rsidTr="00AA4CD6">
        <w:trPr>
          <w:trHeight w:val="1"/>
        </w:trPr>
        <w:tc>
          <w:tcPr>
            <w:tcW w:w="2955"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Утренняя гимнастика</w:t>
            </w:r>
          </w:p>
        </w:tc>
        <w:tc>
          <w:tcPr>
            <w:tcW w:w="1887" w:type="dxa"/>
            <w:gridSpan w:val="2"/>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ежедневно</w:t>
            </w:r>
          </w:p>
        </w:tc>
        <w:tc>
          <w:tcPr>
            <w:tcW w:w="4206" w:type="dxa"/>
          </w:tcPr>
          <w:p w:rsidR="00BB7074" w:rsidRPr="00B00176" w:rsidRDefault="00FB5B9C" w:rsidP="00B00176">
            <w:pPr>
              <w:rPr>
                <w:rFonts w:ascii="Times New Roman" w:hAnsi="Times New Roman" w:cs="Times New Roman"/>
                <w:sz w:val="24"/>
                <w:szCs w:val="24"/>
              </w:rPr>
            </w:pPr>
            <w:r w:rsidRPr="00B00176">
              <w:rPr>
                <w:rFonts w:ascii="Times New Roman" w:eastAsia="Times New Roman" w:hAnsi="Times New Roman" w:cs="Times New Roman"/>
                <w:sz w:val="24"/>
                <w:szCs w:val="24"/>
              </w:rPr>
              <w:t xml:space="preserve">«Физическая </w:t>
            </w:r>
            <w:r w:rsidR="00F63512" w:rsidRPr="00B00176">
              <w:rPr>
                <w:rFonts w:ascii="Times New Roman" w:eastAsia="Times New Roman" w:hAnsi="Times New Roman" w:cs="Times New Roman"/>
                <w:sz w:val="24"/>
                <w:szCs w:val="24"/>
              </w:rPr>
              <w:t xml:space="preserve">культура», «Здоровье», </w:t>
            </w:r>
            <w:r w:rsidRPr="00B00176">
              <w:rPr>
                <w:rFonts w:ascii="Times New Roman" w:eastAsia="Times New Roman" w:hAnsi="Times New Roman" w:cs="Times New Roman"/>
                <w:sz w:val="24"/>
                <w:szCs w:val="24"/>
              </w:rPr>
              <w:t xml:space="preserve">«Безопасность», «Коммуникация», </w:t>
            </w:r>
            <w:r w:rsidR="00F63512" w:rsidRPr="00B00176">
              <w:rPr>
                <w:rFonts w:ascii="Times New Roman" w:eastAsia="Times New Roman" w:hAnsi="Times New Roman" w:cs="Times New Roman"/>
                <w:sz w:val="24"/>
                <w:szCs w:val="24"/>
              </w:rPr>
              <w:t>«Музыка» «Социализация».</w:t>
            </w:r>
          </w:p>
        </w:tc>
      </w:tr>
      <w:tr w:rsidR="00BB7074" w:rsidRPr="00B00176" w:rsidTr="00AA4CD6">
        <w:trPr>
          <w:trHeight w:val="1"/>
        </w:trPr>
        <w:tc>
          <w:tcPr>
            <w:tcW w:w="2955"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Комплексы закаливающих процедур</w:t>
            </w:r>
          </w:p>
        </w:tc>
        <w:tc>
          <w:tcPr>
            <w:tcW w:w="1887" w:type="dxa"/>
            <w:gridSpan w:val="2"/>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ежедневно</w:t>
            </w:r>
          </w:p>
        </w:tc>
        <w:tc>
          <w:tcPr>
            <w:tcW w:w="4206"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«Здоровье», «Безопасность», «Коммуникация», «Социализация»</w:t>
            </w:r>
          </w:p>
        </w:tc>
      </w:tr>
      <w:tr w:rsidR="00BB7074" w:rsidRPr="00B00176" w:rsidTr="00AA4CD6">
        <w:trPr>
          <w:trHeight w:val="1"/>
        </w:trPr>
        <w:tc>
          <w:tcPr>
            <w:tcW w:w="2955"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Гигиенические процедуры</w:t>
            </w:r>
          </w:p>
        </w:tc>
        <w:tc>
          <w:tcPr>
            <w:tcW w:w="1887" w:type="dxa"/>
            <w:gridSpan w:val="2"/>
          </w:tcPr>
          <w:p w:rsidR="00BB7074" w:rsidRPr="00B00176" w:rsidRDefault="00FB5B9C" w:rsidP="00B00176">
            <w:pPr>
              <w:ind w:left="-51"/>
              <w:jc w:val="both"/>
              <w:rPr>
                <w:rFonts w:ascii="Times New Roman" w:hAnsi="Times New Roman" w:cs="Times New Roman"/>
                <w:sz w:val="24"/>
                <w:szCs w:val="24"/>
              </w:rPr>
            </w:pPr>
            <w:r w:rsidRPr="00B00176">
              <w:rPr>
                <w:rFonts w:ascii="Times New Roman" w:eastAsia="Times New Roman" w:hAnsi="Times New Roman" w:cs="Times New Roman"/>
                <w:sz w:val="24"/>
                <w:szCs w:val="24"/>
              </w:rPr>
              <w:t>ежедневно</w:t>
            </w:r>
          </w:p>
        </w:tc>
        <w:tc>
          <w:tcPr>
            <w:tcW w:w="4206"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«Здоровье», «Безопасность», «Коммуникация», «Социализация»</w:t>
            </w:r>
          </w:p>
        </w:tc>
      </w:tr>
      <w:tr w:rsidR="00BB7074" w:rsidRPr="00B00176" w:rsidTr="00AA4CD6">
        <w:trPr>
          <w:trHeight w:val="1"/>
        </w:trPr>
        <w:tc>
          <w:tcPr>
            <w:tcW w:w="2955"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Ситуативные беседы при проведении режимных моментов</w:t>
            </w:r>
          </w:p>
        </w:tc>
        <w:tc>
          <w:tcPr>
            <w:tcW w:w="1887" w:type="dxa"/>
            <w:gridSpan w:val="2"/>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ежедневно</w:t>
            </w:r>
          </w:p>
        </w:tc>
        <w:tc>
          <w:tcPr>
            <w:tcW w:w="4206"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«Здоровье», «Безопасность», «Коммуникация», «Социализация», «Познание»</w:t>
            </w:r>
          </w:p>
        </w:tc>
      </w:tr>
      <w:tr w:rsidR="00BB7074" w:rsidRPr="00B00176" w:rsidTr="00AA4CD6">
        <w:trPr>
          <w:trHeight w:val="1"/>
        </w:trPr>
        <w:tc>
          <w:tcPr>
            <w:tcW w:w="2955"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Дежурства</w:t>
            </w:r>
          </w:p>
        </w:tc>
        <w:tc>
          <w:tcPr>
            <w:tcW w:w="1887" w:type="dxa"/>
            <w:gridSpan w:val="2"/>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ежедневно</w:t>
            </w:r>
          </w:p>
        </w:tc>
        <w:tc>
          <w:tcPr>
            <w:tcW w:w="4206" w:type="dxa"/>
          </w:tcPr>
          <w:p w:rsidR="00BB7074" w:rsidRPr="00B00176" w:rsidRDefault="00FB5B9C" w:rsidP="00B00176">
            <w:pPr>
              <w:rPr>
                <w:rFonts w:ascii="Times New Roman" w:hAnsi="Times New Roman" w:cs="Times New Roman"/>
                <w:sz w:val="24"/>
                <w:szCs w:val="24"/>
              </w:rPr>
            </w:pPr>
            <w:r w:rsidRPr="00B00176">
              <w:rPr>
                <w:rFonts w:ascii="Times New Roman" w:eastAsia="Times New Roman" w:hAnsi="Times New Roman" w:cs="Times New Roman"/>
                <w:sz w:val="24"/>
                <w:szCs w:val="24"/>
              </w:rPr>
              <w:t>«Труд», «Здоровье», «Безопасность», «Коммуникация», «Социализация»</w:t>
            </w:r>
          </w:p>
        </w:tc>
      </w:tr>
      <w:tr w:rsidR="00BB7074" w:rsidRPr="00B00176" w:rsidTr="00AA4CD6">
        <w:trPr>
          <w:trHeight w:val="1"/>
        </w:trPr>
        <w:tc>
          <w:tcPr>
            <w:tcW w:w="2955" w:type="dxa"/>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Прогулки</w:t>
            </w:r>
          </w:p>
        </w:tc>
        <w:tc>
          <w:tcPr>
            <w:tcW w:w="1887" w:type="dxa"/>
            <w:gridSpan w:val="2"/>
          </w:tcPr>
          <w:p w:rsidR="00BB7074" w:rsidRPr="00B00176" w:rsidRDefault="00FB5B9C" w:rsidP="00B00176">
            <w:pPr>
              <w:jc w:val="both"/>
              <w:rPr>
                <w:rFonts w:ascii="Times New Roman" w:hAnsi="Times New Roman" w:cs="Times New Roman"/>
                <w:sz w:val="24"/>
                <w:szCs w:val="24"/>
              </w:rPr>
            </w:pPr>
            <w:r w:rsidRPr="00B00176">
              <w:rPr>
                <w:rFonts w:ascii="Times New Roman" w:eastAsia="Times New Roman" w:hAnsi="Times New Roman" w:cs="Times New Roman"/>
                <w:sz w:val="24"/>
                <w:szCs w:val="24"/>
              </w:rPr>
              <w:t>ежедневно</w:t>
            </w:r>
          </w:p>
        </w:tc>
        <w:tc>
          <w:tcPr>
            <w:tcW w:w="4206" w:type="dxa"/>
          </w:tcPr>
          <w:p w:rsidR="00BB7074" w:rsidRPr="00B00176" w:rsidRDefault="00FB5B9C" w:rsidP="00B00176">
            <w:pPr>
              <w:rPr>
                <w:rFonts w:ascii="Times New Roman" w:hAnsi="Times New Roman" w:cs="Times New Roman"/>
                <w:sz w:val="24"/>
                <w:szCs w:val="24"/>
              </w:rPr>
            </w:pPr>
            <w:r w:rsidRPr="00B00176">
              <w:rPr>
                <w:rFonts w:ascii="Times New Roman" w:eastAsia="Times New Roman" w:hAnsi="Times New Roman" w:cs="Times New Roman"/>
                <w:sz w:val="24"/>
                <w:szCs w:val="24"/>
              </w:rPr>
              <w:t>«Физическая культура», «Здоровье»</w:t>
            </w:r>
          </w:p>
        </w:tc>
      </w:tr>
      <w:tr w:rsidR="0018484C" w:rsidRPr="00B00176" w:rsidTr="00AA4CD6">
        <w:trPr>
          <w:trHeight w:val="1531"/>
        </w:trPr>
        <w:tc>
          <w:tcPr>
            <w:tcW w:w="2955" w:type="dxa"/>
          </w:tcPr>
          <w:p w:rsidR="0018484C" w:rsidRPr="00B00176" w:rsidRDefault="0018484C" w:rsidP="00B00176">
            <w:pPr>
              <w:spacing w:after="200"/>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Вариативная часть       ( нетрадиционные техники рисования).</w:t>
            </w:r>
          </w:p>
        </w:tc>
        <w:tc>
          <w:tcPr>
            <w:tcW w:w="1851" w:type="dxa"/>
          </w:tcPr>
          <w:p w:rsidR="0018484C" w:rsidRPr="00B00176" w:rsidRDefault="0018484C" w:rsidP="00B00176">
            <w:pPr>
              <w:spacing w:after="200"/>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1 раз в 2 недели</w:t>
            </w:r>
          </w:p>
        </w:tc>
        <w:tc>
          <w:tcPr>
            <w:tcW w:w="4242" w:type="dxa"/>
            <w:gridSpan w:val="2"/>
          </w:tcPr>
          <w:p w:rsidR="0018484C" w:rsidRPr="00B00176" w:rsidRDefault="0018484C" w:rsidP="00B00176">
            <w:pPr>
              <w:spacing w:after="20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«Коммуникация»,</w:t>
            </w:r>
          </w:p>
          <w:p w:rsidR="0018484C" w:rsidRPr="00B00176" w:rsidRDefault="0018484C" w:rsidP="00B00176">
            <w:pPr>
              <w:spacing w:after="20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«Социализация»,</w:t>
            </w:r>
          </w:p>
          <w:p w:rsidR="0018484C" w:rsidRPr="00B00176" w:rsidRDefault="0018484C" w:rsidP="00B00176">
            <w:pPr>
              <w:spacing w:after="200"/>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«Познание».</w:t>
            </w:r>
          </w:p>
          <w:p w:rsidR="0018484C" w:rsidRPr="00B00176" w:rsidRDefault="0018484C" w:rsidP="00B00176">
            <w:pPr>
              <w:spacing w:after="200"/>
              <w:jc w:val="both"/>
              <w:rPr>
                <w:rFonts w:ascii="Times New Roman" w:eastAsia="Times New Roman" w:hAnsi="Times New Roman" w:cs="Times New Roman"/>
                <w:b/>
                <w:sz w:val="24"/>
                <w:szCs w:val="24"/>
              </w:rPr>
            </w:pPr>
          </w:p>
        </w:tc>
      </w:tr>
    </w:tbl>
    <w:p w:rsidR="00F63512" w:rsidRPr="00B00176" w:rsidRDefault="00F63512" w:rsidP="00B00176">
      <w:pPr>
        <w:spacing w:after="200" w:line="240" w:lineRule="auto"/>
        <w:jc w:val="both"/>
        <w:rPr>
          <w:rFonts w:ascii="Times New Roman" w:eastAsia="Times New Roman" w:hAnsi="Times New Roman" w:cs="Times New Roman"/>
          <w:b/>
          <w:sz w:val="24"/>
          <w:szCs w:val="24"/>
        </w:rPr>
      </w:pPr>
    </w:p>
    <w:p w:rsidR="00AA4CD6" w:rsidRPr="00B00176" w:rsidRDefault="00AA4CD6" w:rsidP="00B00176">
      <w:pPr>
        <w:spacing w:after="200" w:line="240" w:lineRule="auto"/>
        <w:jc w:val="both"/>
        <w:rPr>
          <w:rFonts w:ascii="Times New Roman" w:eastAsia="Times New Roman" w:hAnsi="Times New Roman" w:cs="Times New Roman"/>
          <w:b/>
          <w:sz w:val="24"/>
          <w:szCs w:val="24"/>
        </w:rPr>
      </w:pPr>
    </w:p>
    <w:p w:rsidR="000B0FB6" w:rsidRPr="00B00176" w:rsidRDefault="000B0FB6"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4B5732" w:rsidRPr="00B00176" w:rsidRDefault="004B5732" w:rsidP="00B00176">
      <w:pPr>
        <w:spacing w:after="200" w:line="240" w:lineRule="auto"/>
        <w:jc w:val="both"/>
        <w:rPr>
          <w:rFonts w:ascii="Times New Roman" w:eastAsia="Times New Roman" w:hAnsi="Times New Roman" w:cs="Times New Roman"/>
          <w:b/>
          <w:sz w:val="24"/>
          <w:szCs w:val="24"/>
        </w:rPr>
      </w:pPr>
    </w:p>
    <w:p w:rsidR="00346252" w:rsidRPr="007A441B" w:rsidRDefault="00346252" w:rsidP="00346252">
      <w:pPr>
        <w:jc w:val="center"/>
        <w:rPr>
          <w:rFonts w:ascii="Times New Roman" w:hAnsi="Times New Roman" w:cs="Times New Roman"/>
          <w:sz w:val="28"/>
        </w:rPr>
      </w:pPr>
      <w:r w:rsidRPr="007A441B">
        <w:rPr>
          <w:rFonts w:ascii="Times New Roman" w:hAnsi="Times New Roman" w:cs="Times New Roman"/>
          <w:sz w:val="28"/>
        </w:rPr>
        <w:lastRenderedPageBreak/>
        <w:t>НОД в средних группах</w:t>
      </w:r>
      <w:r w:rsidR="000F6E6F">
        <w:rPr>
          <w:rFonts w:ascii="Times New Roman" w:hAnsi="Times New Roman" w:cs="Times New Roman"/>
          <w:sz w:val="28"/>
        </w:rPr>
        <w:t xml:space="preserve"> 2017- 2018г.г</w:t>
      </w:r>
    </w:p>
    <w:tbl>
      <w:tblPr>
        <w:tblW w:w="90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3969"/>
        <w:gridCol w:w="4536"/>
      </w:tblGrid>
      <w:tr w:rsidR="00346252" w:rsidRPr="008520B9" w:rsidTr="00346252">
        <w:tc>
          <w:tcPr>
            <w:tcW w:w="565" w:type="dxa"/>
            <w:tcBorders>
              <w:top w:val="triple" w:sz="4" w:space="0" w:color="auto"/>
              <w:left w:val="triple" w:sz="4" w:space="0" w:color="auto"/>
              <w:bottom w:val="triple" w:sz="4" w:space="0" w:color="auto"/>
            </w:tcBorders>
            <w:shd w:val="clear" w:color="auto" w:fill="auto"/>
          </w:tcPr>
          <w:p w:rsidR="00346252" w:rsidRPr="007A441B" w:rsidRDefault="00346252" w:rsidP="00346252">
            <w:pPr>
              <w:spacing w:after="0"/>
              <w:jc w:val="center"/>
              <w:rPr>
                <w:rFonts w:ascii="Times New Roman" w:hAnsi="Times New Roman" w:cs="Times New Roman"/>
                <w:b/>
                <w:color w:val="000000" w:themeColor="text1"/>
                <w:sz w:val="24"/>
                <w:szCs w:val="24"/>
              </w:rPr>
            </w:pPr>
          </w:p>
        </w:tc>
        <w:tc>
          <w:tcPr>
            <w:tcW w:w="3969" w:type="dxa"/>
          </w:tcPr>
          <w:p w:rsidR="00346252" w:rsidRPr="007A441B" w:rsidRDefault="00346252" w:rsidP="00346252">
            <w:pPr>
              <w:spacing w:after="0"/>
              <w:jc w:val="center"/>
              <w:rPr>
                <w:rFonts w:ascii="Times New Roman" w:hAnsi="Times New Roman" w:cs="Times New Roman"/>
                <w:b/>
                <w:color w:val="000000" w:themeColor="text1"/>
                <w:sz w:val="24"/>
                <w:szCs w:val="24"/>
              </w:rPr>
            </w:pPr>
            <w:r w:rsidRPr="007A441B">
              <w:rPr>
                <w:rFonts w:ascii="Times New Roman" w:hAnsi="Times New Roman" w:cs="Times New Roman"/>
                <w:b/>
                <w:color w:val="000000" w:themeColor="text1"/>
                <w:sz w:val="24"/>
                <w:szCs w:val="24"/>
              </w:rPr>
              <w:t>средняя</w:t>
            </w:r>
          </w:p>
          <w:p w:rsidR="00346252" w:rsidRPr="007A441B" w:rsidRDefault="00346252" w:rsidP="00346252">
            <w:pPr>
              <w:spacing w:after="0"/>
              <w:jc w:val="center"/>
              <w:rPr>
                <w:rFonts w:ascii="Times New Roman" w:hAnsi="Times New Roman" w:cs="Times New Roman"/>
                <w:b/>
                <w:color w:val="000000" w:themeColor="text1"/>
                <w:sz w:val="24"/>
                <w:szCs w:val="24"/>
              </w:rPr>
            </w:pPr>
            <w:r w:rsidRPr="007A441B">
              <w:rPr>
                <w:rFonts w:ascii="Times New Roman" w:hAnsi="Times New Roman" w:cs="Times New Roman"/>
                <w:b/>
                <w:color w:val="000000" w:themeColor="text1"/>
                <w:sz w:val="24"/>
                <w:szCs w:val="24"/>
              </w:rPr>
              <w:t>№2</w:t>
            </w:r>
          </w:p>
        </w:tc>
        <w:tc>
          <w:tcPr>
            <w:tcW w:w="4536" w:type="dxa"/>
          </w:tcPr>
          <w:p w:rsidR="00346252" w:rsidRPr="007A441B" w:rsidRDefault="00346252" w:rsidP="00346252">
            <w:pPr>
              <w:spacing w:after="0"/>
              <w:jc w:val="center"/>
              <w:rPr>
                <w:rFonts w:ascii="Times New Roman" w:hAnsi="Times New Roman" w:cs="Times New Roman"/>
                <w:b/>
                <w:color w:val="000000" w:themeColor="text1"/>
                <w:sz w:val="24"/>
                <w:szCs w:val="24"/>
              </w:rPr>
            </w:pPr>
            <w:r w:rsidRPr="007A441B">
              <w:rPr>
                <w:rFonts w:ascii="Times New Roman" w:hAnsi="Times New Roman" w:cs="Times New Roman"/>
                <w:b/>
                <w:color w:val="000000" w:themeColor="text1"/>
                <w:sz w:val="24"/>
                <w:szCs w:val="24"/>
              </w:rPr>
              <w:t>средняя</w:t>
            </w:r>
          </w:p>
          <w:p w:rsidR="00346252" w:rsidRPr="007A441B" w:rsidRDefault="00346252" w:rsidP="00346252">
            <w:pPr>
              <w:spacing w:after="0"/>
              <w:jc w:val="center"/>
              <w:rPr>
                <w:rFonts w:ascii="Times New Roman" w:hAnsi="Times New Roman" w:cs="Times New Roman"/>
                <w:b/>
                <w:color w:val="000000" w:themeColor="text1"/>
                <w:sz w:val="24"/>
                <w:szCs w:val="24"/>
              </w:rPr>
            </w:pPr>
            <w:r w:rsidRPr="007A441B">
              <w:rPr>
                <w:rFonts w:ascii="Times New Roman" w:hAnsi="Times New Roman" w:cs="Times New Roman"/>
                <w:b/>
                <w:color w:val="000000" w:themeColor="text1"/>
                <w:sz w:val="24"/>
                <w:szCs w:val="24"/>
              </w:rPr>
              <w:t>№10</w:t>
            </w:r>
          </w:p>
        </w:tc>
      </w:tr>
      <w:tr w:rsidR="00346252" w:rsidRPr="008520B9" w:rsidTr="00346252">
        <w:trPr>
          <w:cantSplit/>
          <w:trHeight w:val="2303"/>
        </w:trPr>
        <w:tc>
          <w:tcPr>
            <w:tcW w:w="565" w:type="dxa"/>
            <w:tcBorders>
              <w:top w:val="triple" w:sz="4" w:space="0" w:color="auto"/>
              <w:left w:val="triple" w:sz="4" w:space="0" w:color="auto"/>
              <w:bottom w:val="triple" w:sz="4" w:space="0" w:color="auto"/>
            </w:tcBorders>
            <w:shd w:val="clear" w:color="auto" w:fill="auto"/>
            <w:textDirection w:val="btLr"/>
          </w:tcPr>
          <w:p w:rsidR="00346252" w:rsidRPr="007A441B" w:rsidRDefault="00346252" w:rsidP="00346252">
            <w:pPr>
              <w:spacing w:after="0"/>
              <w:ind w:left="113" w:right="113"/>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понедельник</w:t>
            </w:r>
          </w:p>
        </w:tc>
        <w:tc>
          <w:tcPr>
            <w:tcW w:w="3969" w:type="dxa"/>
            <w:tcBorders>
              <w:bottom w:val="triple" w:sz="4" w:space="0" w:color="auto"/>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1Речевое развитие</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9.05- 9.25</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Физическое развитие</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9.40- 10.00</w:t>
            </w:r>
          </w:p>
          <w:p w:rsidR="00346252" w:rsidRPr="007A441B" w:rsidRDefault="00346252" w:rsidP="00346252">
            <w:pPr>
              <w:spacing w:after="0"/>
              <w:rPr>
                <w:rFonts w:ascii="Times New Roman" w:hAnsi="Times New Roman" w:cs="Times New Roman"/>
                <w:color w:val="000000" w:themeColor="text1"/>
                <w:sz w:val="24"/>
                <w:szCs w:val="24"/>
              </w:rPr>
            </w:pPr>
          </w:p>
        </w:tc>
        <w:tc>
          <w:tcPr>
            <w:tcW w:w="4536" w:type="dxa"/>
            <w:tcBorders>
              <w:bottom w:val="single" w:sz="4" w:space="0" w:color="auto"/>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1. Физическое развитие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9.15-9.35</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2. Художественно- эстетическое развитие(рисование)</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9.45-10.05</w:t>
            </w:r>
          </w:p>
        </w:tc>
      </w:tr>
      <w:tr w:rsidR="00346252" w:rsidRPr="008520B9" w:rsidTr="00346252">
        <w:trPr>
          <w:cantSplit/>
          <w:trHeight w:val="2263"/>
        </w:trPr>
        <w:tc>
          <w:tcPr>
            <w:tcW w:w="565" w:type="dxa"/>
            <w:tcBorders>
              <w:top w:val="triple" w:sz="4" w:space="0" w:color="auto"/>
              <w:left w:val="triple" w:sz="4" w:space="0" w:color="auto"/>
              <w:bottom w:val="triple" w:sz="4" w:space="0" w:color="auto"/>
            </w:tcBorders>
            <w:shd w:val="clear" w:color="auto" w:fill="auto"/>
            <w:textDirection w:val="btLr"/>
          </w:tcPr>
          <w:p w:rsidR="00346252" w:rsidRPr="007A441B" w:rsidRDefault="00346252" w:rsidP="00346252">
            <w:pPr>
              <w:spacing w:after="0"/>
              <w:ind w:left="113" w:right="113"/>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вторник</w:t>
            </w:r>
          </w:p>
        </w:tc>
        <w:tc>
          <w:tcPr>
            <w:tcW w:w="3969" w:type="dxa"/>
            <w:tcBorders>
              <w:top w:val="triple" w:sz="4" w:space="0" w:color="auto"/>
              <w:bottom w:val="triple" w:sz="4" w:space="0" w:color="auto"/>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1Познавательное развитие</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9.15-9.30</w:t>
            </w:r>
          </w:p>
          <w:p w:rsidR="00346252" w:rsidRPr="007A441B" w:rsidRDefault="00346252" w:rsidP="00346252">
            <w:pPr>
              <w:spacing w:after="0"/>
              <w:rPr>
                <w:rFonts w:ascii="Times New Roman" w:hAnsi="Times New Roman" w:cs="Times New Roman"/>
                <w:color w:val="000000" w:themeColor="text1"/>
                <w:sz w:val="24"/>
                <w:szCs w:val="24"/>
                <w:lang w:val="en-US"/>
              </w:rPr>
            </w:pPr>
            <w:r w:rsidRPr="007A441B">
              <w:rPr>
                <w:rFonts w:ascii="Times New Roman" w:hAnsi="Times New Roman" w:cs="Times New Roman"/>
                <w:color w:val="000000" w:themeColor="text1"/>
                <w:sz w:val="24"/>
                <w:szCs w:val="24"/>
              </w:rPr>
              <w:t xml:space="preserve">    2. Физическое развитие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w:t>
            </w:r>
            <w:r w:rsidRPr="007A441B">
              <w:rPr>
                <w:rFonts w:ascii="Times New Roman" w:hAnsi="Times New Roman" w:cs="Times New Roman"/>
                <w:color w:val="000000" w:themeColor="text1"/>
                <w:sz w:val="24"/>
                <w:szCs w:val="24"/>
                <w:lang w:val="en-US"/>
              </w:rPr>
              <w:t>9</w:t>
            </w:r>
            <w:r w:rsidRPr="007A441B">
              <w:rPr>
                <w:rFonts w:ascii="Times New Roman" w:hAnsi="Times New Roman" w:cs="Times New Roman"/>
                <w:color w:val="000000" w:themeColor="text1"/>
                <w:sz w:val="24"/>
                <w:szCs w:val="24"/>
              </w:rPr>
              <w:t>.</w:t>
            </w:r>
            <w:r w:rsidRPr="007A441B">
              <w:rPr>
                <w:rFonts w:ascii="Times New Roman" w:hAnsi="Times New Roman" w:cs="Times New Roman"/>
                <w:color w:val="000000" w:themeColor="text1"/>
                <w:sz w:val="24"/>
                <w:szCs w:val="24"/>
                <w:lang w:val="en-US"/>
              </w:rPr>
              <w:t>50</w:t>
            </w:r>
            <w:r w:rsidRPr="007A441B">
              <w:rPr>
                <w:rFonts w:ascii="Times New Roman" w:hAnsi="Times New Roman" w:cs="Times New Roman"/>
                <w:color w:val="000000" w:themeColor="text1"/>
                <w:sz w:val="24"/>
                <w:szCs w:val="24"/>
              </w:rPr>
              <w:t xml:space="preserve"> – 10.10</w:t>
            </w:r>
          </w:p>
        </w:tc>
        <w:tc>
          <w:tcPr>
            <w:tcW w:w="4536" w:type="dxa"/>
            <w:tcBorders>
              <w:top w:val="single" w:sz="4" w:space="0" w:color="auto"/>
              <w:bottom w:val="single" w:sz="4" w:space="0" w:color="000000"/>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1   Познаватель</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ное развитие(ФЭМП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9.00-9.20</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2. Физическое развитие (ул)</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11.45-12.05</w:t>
            </w:r>
          </w:p>
        </w:tc>
      </w:tr>
      <w:tr w:rsidR="00346252" w:rsidRPr="008520B9" w:rsidTr="00346252">
        <w:trPr>
          <w:cantSplit/>
          <w:trHeight w:val="2661"/>
        </w:trPr>
        <w:tc>
          <w:tcPr>
            <w:tcW w:w="565" w:type="dxa"/>
            <w:tcBorders>
              <w:top w:val="triple" w:sz="4" w:space="0" w:color="auto"/>
              <w:left w:val="triple" w:sz="4" w:space="0" w:color="auto"/>
              <w:bottom w:val="triple" w:sz="4" w:space="0" w:color="auto"/>
            </w:tcBorders>
            <w:shd w:val="clear" w:color="auto" w:fill="auto"/>
            <w:textDirection w:val="btLr"/>
          </w:tcPr>
          <w:p w:rsidR="00346252" w:rsidRPr="007A441B" w:rsidRDefault="00346252" w:rsidP="00346252">
            <w:pPr>
              <w:spacing w:after="0"/>
              <w:ind w:left="113" w:right="113"/>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среда</w:t>
            </w:r>
          </w:p>
        </w:tc>
        <w:tc>
          <w:tcPr>
            <w:tcW w:w="3969" w:type="dxa"/>
            <w:tcBorders>
              <w:top w:val="triple" w:sz="4" w:space="0" w:color="auto"/>
              <w:bottom w:val="triple" w:sz="4" w:space="0" w:color="auto"/>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1.Познавательное развитие (ФЭМП)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9.00- 9.25</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3. Физическое развитие  (ул) 11.40-12.00</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w:t>
            </w:r>
          </w:p>
        </w:tc>
        <w:tc>
          <w:tcPr>
            <w:tcW w:w="4536" w:type="dxa"/>
            <w:tcBorders>
              <w:bottom w:val="single" w:sz="4" w:space="0" w:color="000000"/>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1. Речевое развитие</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9.00-9.20</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2. Физическое развитие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9.30- 9.50</w:t>
            </w:r>
          </w:p>
        </w:tc>
      </w:tr>
      <w:tr w:rsidR="00346252" w:rsidRPr="008520B9" w:rsidTr="00346252">
        <w:trPr>
          <w:cantSplit/>
          <w:trHeight w:val="2756"/>
        </w:trPr>
        <w:tc>
          <w:tcPr>
            <w:tcW w:w="565" w:type="dxa"/>
            <w:tcBorders>
              <w:top w:val="triple" w:sz="4" w:space="0" w:color="auto"/>
              <w:left w:val="triple" w:sz="4" w:space="0" w:color="auto"/>
              <w:bottom w:val="triple" w:sz="4" w:space="0" w:color="auto"/>
            </w:tcBorders>
            <w:shd w:val="clear" w:color="auto" w:fill="auto"/>
            <w:textDirection w:val="btLr"/>
          </w:tcPr>
          <w:p w:rsidR="00346252" w:rsidRPr="007A441B" w:rsidRDefault="00346252" w:rsidP="00346252">
            <w:pPr>
              <w:spacing w:after="0"/>
              <w:ind w:left="113" w:right="113"/>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четверг</w:t>
            </w:r>
          </w:p>
        </w:tc>
        <w:tc>
          <w:tcPr>
            <w:tcW w:w="3969" w:type="dxa"/>
            <w:tcBorders>
              <w:top w:val="triple" w:sz="4" w:space="0" w:color="auto"/>
              <w:bottom w:val="triple" w:sz="4" w:space="0" w:color="auto"/>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1,художественно- эстетическое            развитие (музыка)</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9.15-9.35</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2Художественно- эстетическое     развитие (лепка \\ аппликация)</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9.45- 10.05</w:t>
            </w:r>
          </w:p>
        </w:tc>
        <w:tc>
          <w:tcPr>
            <w:tcW w:w="4536" w:type="dxa"/>
            <w:tcBorders>
              <w:bottom w:val="single" w:sz="4" w:space="0" w:color="000000"/>
            </w:tcBorders>
          </w:tcPr>
          <w:p w:rsidR="00346252" w:rsidRPr="007A441B" w:rsidRDefault="00346252" w:rsidP="00346252">
            <w:pPr>
              <w:spacing w:after="0"/>
              <w:rPr>
                <w:rFonts w:ascii="Times New Roman" w:hAnsi="Times New Roman" w:cs="Times New Roman"/>
                <w:b/>
                <w:color w:val="000000" w:themeColor="text1"/>
                <w:sz w:val="24"/>
                <w:szCs w:val="24"/>
              </w:rPr>
            </w:pPr>
            <w:r w:rsidRPr="007A441B">
              <w:rPr>
                <w:rFonts w:ascii="Times New Roman" w:hAnsi="Times New Roman" w:cs="Times New Roman"/>
                <w:color w:val="000000" w:themeColor="text1"/>
                <w:sz w:val="24"/>
                <w:szCs w:val="24"/>
              </w:rPr>
              <w:t xml:space="preserve">1.Познавательное </w:t>
            </w:r>
            <w:r w:rsidRPr="007A441B">
              <w:rPr>
                <w:rFonts w:ascii="Times New Roman" w:hAnsi="Times New Roman" w:cs="Times New Roman"/>
                <w:b/>
                <w:color w:val="000000" w:themeColor="text1"/>
                <w:sz w:val="24"/>
                <w:szCs w:val="24"/>
              </w:rPr>
              <w:t>развитие</w:t>
            </w:r>
          </w:p>
          <w:p w:rsidR="00346252" w:rsidRPr="007A441B" w:rsidRDefault="00346252" w:rsidP="00346252">
            <w:pPr>
              <w:spacing w:after="0"/>
              <w:rPr>
                <w:rFonts w:ascii="Times New Roman" w:hAnsi="Times New Roman" w:cs="Times New Roman"/>
                <w:b/>
                <w:color w:val="000000" w:themeColor="text1"/>
                <w:sz w:val="24"/>
                <w:szCs w:val="24"/>
              </w:rPr>
            </w:pPr>
            <w:r w:rsidRPr="007A441B">
              <w:rPr>
                <w:rFonts w:ascii="Times New Roman" w:hAnsi="Times New Roman" w:cs="Times New Roman"/>
                <w:b/>
                <w:color w:val="000000" w:themeColor="text1"/>
                <w:sz w:val="24"/>
                <w:szCs w:val="24"/>
              </w:rPr>
              <w:t xml:space="preserve"> 9.05 -9.25 </w:t>
            </w:r>
          </w:p>
          <w:p w:rsidR="00346252" w:rsidRPr="007A441B" w:rsidRDefault="00346252" w:rsidP="00346252">
            <w:pPr>
              <w:spacing w:after="0"/>
              <w:rPr>
                <w:rFonts w:ascii="Times New Roman" w:hAnsi="Times New Roman" w:cs="Times New Roman"/>
                <w:b/>
                <w:color w:val="000000" w:themeColor="text1"/>
                <w:sz w:val="24"/>
                <w:szCs w:val="24"/>
              </w:rPr>
            </w:pP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2.Художественно- эстетическое развитие (музыка)</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9.35-9.55 </w:t>
            </w:r>
          </w:p>
          <w:p w:rsidR="00346252" w:rsidRPr="007A441B" w:rsidRDefault="00346252" w:rsidP="00346252">
            <w:pPr>
              <w:spacing w:after="0"/>
              <w:rPr>
                <w:rFonts w:ascii="Times New Roman" w:hAnsi="Times New Roman" w:cs="Times New Roman"/>
                <w:color w:val="000000" w:themeColor="text1"/>
                <w:sz w:val="24"/>
                <w:szCs w:val="24"/>
              </w:rPr>
            </w:pPr>
          </w:p>
        </w:tc>
      </w:tr>
      <w:tr w:rsidR="00346252" w:rsidRPr="008520B9" w:rsidTr="00346252">
        <w:trPr>
          <w:cantSplit/>
          <w:trHeight w:val="2729"/>
        </w:trPr>
        <w:tc>
          <w:tcPr>
            <w:tcW w:w="565" w:type="dxa"/>
            <w:tcBorders>
              <w:top w:val="triple" w:sz="4" w:space="0" w:color="auto"/>
              <w:left w:val="triple" w:sz="4" w:space="0" w:color="auto"/>
              <w:bottom w:val="triple" w:sz="4" w:space="0" w:color="auto"/>
            </w:tcBorders>
            <w:shd w:val="clear" w:color="auto" w:fill="auto"/>
            <w:textDirection w:val="btLr"/>
          </w:tcPr>
          <w:p w:rsidR="00346252" w:rsidRPr="007A441B" w:rsidRDefault="00346252" w:rsidP="00346252">
            <w:pPr>
              <w:spacing w:after="0"/>
              <w:ind w:left="113" w:right="113"/>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пятница</w:t>
            </w:r>
          </w:p>
        </w:tc>
        <w:tc>
          <w:tcPr>
            <w:tcW w:w="3969" w:type="dxa"/>
            <w:tcBorders>
              <w:top w:val="triple" w:sz="4" w:space="0" w:color="auto"/>
              <w:bottom w:val="single" w:sz="4" w:space="0" w:color="000000"/>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Художественно- эстетическое развитие (музыка)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9.00- 9.20</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    2.Художественно- эстетическое           развитие (рисование)  </w:t>
            </w:r>
          </w:p>
          <w:p w:rsidR="00346252" w:rsidRPr="007A441B" w:rsidRDefault="00346252" w:rsidP="00346252">
            <w:pPr>
              <w:spacing w:after="0"/>
              <w:rPr>
                <w:rFonts w:ascii="Times New Roman" w:hAnsi="Times New Roman" w:cs="Times New Roman"/>
                <w:color w:val="000000" w:themeColor="text1"/>
                <w:sz w:val="24"/>
                <w:szCs w:val="24"/>
              </w:rPr>
            </w:pPr>
          </w:p>
          <w:p w:rsidR="00346252" w:rsidRPr="007A441B" w:rsidRDefault="00346252" w:rsidP="00346252">
            <w:pPr>
              <w:spacing w:after="0"/>
              <w:rPr>
                <w:rFonts w:ascii="Times New Roman" w:hAnsi="Times New Roman" w:cs="Times New Roman"/>
                <w:color w:val="000000" w:themeColor="text1"/>
                <w:sz w:val="24"/>
                <w:szCs w:val="24"/>
              </w:rPr>
            </w:pPr>
          </w:p>
        </w:tc>
        <w:tc>
          <w:tcPr>
            <w:tcW w:w="4536" w:type="dxa"/>
            <w:tcBorders>
              <w:bottom w:val="single" w:sz="4" w:space="0" w:color="000000"/>
            </w:tcBorders>
          </w:tcPr>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1.Художественно- эстетическое развитие (музыка)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9.20- 9.40</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2Художественно- эстетическое развитие</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 xml:space="preserve">(лепка\ аппликация) </w:t>
            </w:r>
          </w:p>
          <w:p w:rsidR="00346252" w:rsidRPr="007A441B" w:rsidRDefault="00346252" w:rsidP="00346252">
            <w:pPr>
              <w:spacing w:after="0"/>
              <w:rPr>
                <w:rFonts w:ascii="Times New Roman" w:hAnsi="Times New Roman" w:cs="Times New Roman"/>
                <w:color w:val="000000" w:themeColor="text1"/>
                <w:sz w:val="24"/>
                <w:szCs w:val="24"/>
              </w:rPr>
            </w:pPr>
            <w:r w:rsidRPr="007A441B">
              <w:rPr>
                <w:rFonts w:ascii="Times New Roman" w:hAnsi="Times New Roman" w:cs="Times New Roman"/>
                <w:color w:val="000000" w:themeColor="text1"/>
                <w:sz w:val="24"/>
                <w:szCs w:val="24"/>
              </w:rPr>
              <w:t>9.30- 9.50</w:t>
            </w:r>
          </w:p>
          <w:p w:rsidR="00346252" w:rsidRPr="007A441B" w:rsidRDefault="00346252" w:rsidP="00346252">
            <w:pPr>
              <w:spacing w:after="0"/>
              <w:rPr>
                <w:rFonts w:ascii="Times New Roman" w:hAnsi="Times New Roman" w:cs="Times New Roman"/>
                <w:color w:val="000000" w:themeColor="text1"/>
                <w:sz w:val="24"/>
                <w:szCs w:val="24"/>
              </w:rPr>
            </w:pPr>
          </w:p>
        </w:tc>
      </w:tr>
    </w:tbl>
    <w:p w:rsidR="00346252" w:rsidRDefault="00346252" w:rsidP="00B00176">
      <w:pPr>
        <w:spacing w:after="200" w:line="240" w:lineRule="auto"/>
        <w:jc w:val="both"/>
        <w:rPr>
          <w:rFonts w:ascii="Times New Roman" w:eastAsia="Times New Roman" w:hAnsi="Times New Roman" w:cs="Times New Roman"/>
          <w:b/>
          <w:sz w:val="24"/>
          <w:szCs w:val="24"/>
        </w:rPr>
      </w:pPr>
    </w:p>
    <w:p w:rsidR="000F6E6F" w:rsidRPr="000F6E6F" w:rsidRDefault="000F6E6F" w:rsidP="000F6E6F">
      <w:pPr>
        <w:jc w:val="center"/>
        <w:rPr>
          <w:rFonts w:ascii="Times New Roman" w:eastAsia="Times New Roman" w:hAnsi="Times New Roman" w:cs="Times New Roman"/>
          <w:b/>
          <w:sz w:val="32"/>
          <w:szCs w:val="24"/>
        </w:rPr>
      </w:pPr>
      <w:r w:rsidRPr="000F6E6F">
        <w:rPr>
          <w:rFonts w:ascii="Times New Roman" w:hAnsi="Times New Roman" w:cs="Times New Roman"/>
          <w:b/>
          <w:sz w:val="32"/>
          <w:szCs w:val="24"/>
        </w:rPr>
        <w:lastRenderedPageBreak/>
        <w:t>НОД в средних группах 201</w:t>
      </w:r>
      <w:r w:rsidR="008017F2">
        <w:rPr>
          <w:rFonts w:ascii="Times New Roman" w:hAnsi="Times New Roman" w:cs="Times New Roman"/>
          <w:b/>
          <w:sz w:val="32"/>
          <w:szCs w:val="24"/>
        </w:rPr>
        <w:t>8- 2019</w:t>
      </w:r>
      <w:r w:rsidRPr="000F6E6F">
        <w:rPr>
          <w:rFonts w:ascii="Times New Roman" w:hAnsi="Times New Roman" w:cs="Times New Roman"/>
          <w:b/>
          <w:sz w:val="32"/>
          <w:szCs w:val="24"/>
        </w:rPr>
        <w:t>г.г</w:t>
      </w:r>
    </w:p>
    <w:tbl>
      <w:tblPr>
        <w:tblW w:w="10282"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27"/>
        <w:gridCol w:w="2977"/>
        <w:gridCol w:w="3685"/>
      </w:tblGrid>
      <w:tr w:rsidR="000F6E6F" w:rsidRPr="000F6E6F" w:rsidTr="000F6E6F">
        <w:trPr>
          <w:trHeight w:val="792"/>
        </w:trPr>
        <w:tc>
          <w:tcPr>
            <w:tcW w:w="393" w:type="dxa"/>
            <w:tcBorders>
              <w:top w:val="single" w:sz="4" w:space="0" w:color="auto"/>
              <w:left w:val="single" w:sz="4" w:space="0" w:color="auto"/>
              <w:bottom w:val="single" w:sz="4" w:space="0" w:color="auto"/>
            </w:tcBorders>
            <w:shd w:val="clear" w:color="auto" w:fill="auto"/>
          </w:tcPr>
          <w:p w:rsidR="000F6E6F" w:rsidRPr="000F6E6F" w:rsidRDefault="000F6E6F" w:rsidP="00DA78F6">
            <w:pPr>
              <w:spacing w:after="0"/>
              <w:jc w:val="center"/>
              <w:rPr>
                <w:rFonts w:ascii="Times New Roman" w:hAnsi="Times New Roman" w:cs="Times New Roman"/>
                <w:b/>
                <w:sz w:val="24"/>
                <w:szCs w:val="24"/>
              </w:rPr>
            </w:pPr>
          </w:p>
        </w:tc>
        <w:tc>
          <w:tcPr>
            <w:tcW w:w="3227" w:type="dxa"/>
          </w:tcPr>
          <w:p w:rsidR="000F6E6F" w:rsidRPr="000F6E6F" w:rsidRDefault="000F6E6F" w:rsidP="00DA78F6">
            <w:pPr>
              <w:spacing w:after="0"/>
              <w:jc w:val="center"/>
              <w:rPr>
                <w:rFonts w:ascii="Times New Roman" w:hAnsi="Times New Roman" w:cs="Times New Roman"/>
                <w:b/>
                <w:sz w:val="24"/>
                <w:szCs w:val="24"/>
              </w:rPr>
            </w:pPr>
          </w:p>
          <w:p w:rsidR="000F6E6F" w:rsidRPr="000F6E6F" w:rsidRDefault="000F6E6F" w:rsidP="00DA78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Группа </w:t>
            </w:r>
            <w:r w:rsidRPr="000F6E6F">
              <w:rPr>
                <w:rFonts w:ascii="Times New Roman" w:hAnsi="Times New Roman" w:cs="Times New Roman"/>
                <w:b/>
                <w:sz w:val="24"/>
                <w:szCs w:val="24"/>
              </w:rPr>
              <w:t>№5</w:t>
            </w:r>
          </w:p>
        </w:tc>
        <w:tc>
          <w:tcPr>
            <w:tcW w:w="2977" w:type="dxa"/>
          </w:tcPr>
          <w:p w:rsidR="000F6E6F" w:rsidRPr="000F6E6F" w:rsidRDefault="000F6E6F" w:rsidP="00DA78F6">
            <w:pPr>
              <w:spacing w:after="0"/>
              <w:jc w:val="center"/>
              <w:rPr>
                <w:rFonts w:ascii="Times New Roman" w:hAnsi="Times New Roman" w:cs="Times New Roman"/>
                <w:b/>
                <w:sz w:val="24"/>
                <w:szCs w:val="24"/>
              </w:rPr>
            </w:pPr>
          </w:p>
          <w:p w:rsidR="000F6E6F" w:rsidRPr="000F6E6F" w:rsidRDefault="000F6E6F" w:rsidP="00DA78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Группа </w:t>
            </w:r>
            <w:r w:rsidRPr="000F6E6F">
              <w:rPr>
                <w:rFonts w:ascii="Times New Roman" w:hAnsi="Times New Roman" w:cs="Times New Roman"/>
                <w:b/>
                <w:sz w:val="24"/>
                <w:szCs w:val="24"/>
              </w:rPr>
              <w:t>№1</w:t>
            </w:r>
          </w:p>
        </w:tc>
        <w:tc>
          <w:tcPr>
            <w:tcW w:w="3685" w:type="dxa"/>
          </w:tcPr>
          <w:p w:rsidR="000F6E6F" w:rsidRPr="000F6E6F" w:rsidRDefault="000F6E6F" w:rsidP="00DA78F6">
            <w:pPr>
              <w:spacing w:after="0"/>
              <w:jc w:val="center"/>
              <w:rPr>
                <w:rFonts w:ascii="Times New Roman" w:hAnsi="Times New Roman" w:cs="Times New Roman"/>
                <w:b/>
                <w:sz w:val="24"/>
                <w:szCs w:val="24"/>
              </w:rPr>
            </w:pPr>
          </w:p>
          <w:p w:rsidR="000F6E6F" w:rsidRPr="000F6E6F" w:rsidRDefault="000F6E6F" w:rsidP="00DA78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Группа </w:t>
            </w:r>
            <w:r w:rsidRPr="000F6E6F">
              <w:rPr>
                <w:rFonts w:ascii="Times New Roman" w:hAnsi="Times New Roman" w:cs="Times New Roman"/>
                <w:b/>
                <w:sz w:val="24"/>
                <w:szCs w:val="24"/>
              </w:rPr>
              <w:t>№3</w:t>
            </w:r>
          </w:p>
        </w:tc>
      </w:tr>
      <w:tr w:rsidR="000F6E6F" w:rsidRPr="000F6E6F" w:rsidTr="000F6E6F">
        <w:trPr>
          <w:cantSplit/>
          <w:trHeight w:val="1965"/>
        </w:trPr>
        <w:tc>
          <w:tcPr>
            <w:tcW w:w="393" w:type="dxa"/>
            <w:tcBorders>
              <w:top w:val="single" w:sz="4" w:space="0" w:color="auto"/>
              <w:left w:val="single" w:sz="4" w:space="0" w:color="auto"/>
              <w:bottom w:val="single" w:sz="4" w:space="0" w:color="auto"/>
            </w:tcBorders>
            <w:shd w:val="clear" w:color="auto" w:fill="auto"/>
            <w:textDirection w:val="btLr"/>
          </w:tcPr>
          <w:p w:rsidR="000F6E6F" w:rsidRPr="000F6E6F" w:rsidRDefault="000F6E6F" w:rsidP="000F6E6F">
            <w:pPr>
              <w:spacing w:after="0"/>
              <w:ind w:left="113" w:right="113"/>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понедельник</w:t>
            </w:r>
          </w:p>
        </w:tc>
        <w:tc>
          <w:tcPr>
            <w:tcW w:w="3227" w:type="dxa"/>
            <w:tcBorders>
              <w:bottom w:val="single" w:sz="4" w:space="0" w:color="auto"/>
            </w:tcBorders>
          </w:tcPr>
          <w:p w:rsidR="000F6E6F" w:rsidRPr="000F6E6F" w:rsidRDefault="000F6E6F" w:rsidP="000F6E6F">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  1.Художественно- эстетическое   развитие (музыка)</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 9.30-9.50 2Речевое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9.45-10.05</w:t>
            </w:r>
          </w:p>
        </w:tc>
        <w:tc>
          <w:tcPr>
            <w:tcW w:w="2977" w:type="dxa"/>
            <w:tcBorders>
              <w:bottom w:val="single" w:sz="4" w:space="0" w:color="auto"/>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1Речевое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9.05- 9.25</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2.Художественно- эстетическое развитие (музыка)     9.55-10.15</w:t>
            </w:r>
          </w:p>
          <w:p w:rsidR="000F6E6F" w:rsidRPr="000F6E6F" w:rsidRDefault="000F6E6F" w:rsidP="00DA78F6">
            <w:pPr>
              <w:spacing w:after="0"/>
              <w:rPr>
                <w:rFonts w:ascii="Times New Roman" w:hAnsi="Times New Roman" w:cs="Times New Roman"/>
                <w:color w:val="000000" w:themeColor="text1"/>
                <w:sz w:val="24"/>
                <w:szCs w:val="24"/>
              </w:rPr>
            </w:pPr>
          </w:p>
        </w:tc>
        <w:tc>
          <w:tcPr>
            <w:tcW w:w="3685" w:type="dxa"/>
            <w:tcBorders>
              <w:bottom w:val="single" w:sz="4" w:space="0" w:color="auto"/>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1. Физическое развитие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9.15-9.35</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 Художественно- эстетическое развитие(рисование)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9.45-10.05</w:t>
            </w:r>
          </w:p>
        </w:tc>
      </w:tr>
      <w:tr w:rsidR="000F6E6F" w:rsidRPr="000F6E6F" w:rsidTr="00F13AF6">
        <w:trPr>
          <w:cantSplit/>
          <w:trHeight w:val="2419"/>
        </w:trPr>
        <w:tc>
          <w:tcPr>
            <w:tcW w:w="393" w:type="dxa"/>
            <w:tcBorders>
              <w:top w:val="single" w:sz="4" w:space="0" w:color="auto"/>
              <w:left w:val="single" w:sz="4" w:space="0" w:color="auto"/>
            </w:tcBorders>
            <w:shd w:val="clear" w:color="auto" w:fill="auto"/>
            <w:textDirection w:val="btLr"/>
          </w:tcPr>
          <w:p w:rsidR="000F6E6F" w:rsidRPr="000F6E6F" w:rsidRDefault="000F6E6F" w:rsidP="000F6E6F">
            <w:pPr>
              <w:spacing w:after="0"/>
              <w:ind w:left="113" w:right="113"/>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вторнок</w:t>
            </w:r>
          </w:p>
        </w:tc>
        <w:tc>
          <w:tcPr>
            <w:tcW w:w="3227" w:type="dxa"/>
            <w:tcBorders>
              <w:top w:val="single" w:sz="4" w:space="0" w:color="auto"/>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1Познавательное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9.00-9.20</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 Физическое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9.35- 10.00</w:t>
            </w:r>
          </w:p>
          <w:p w:rsidR="000F6E6F" w:rsidRPr="000F6E6F" w:rsidRDefault="000F6E6F" w:rsidP="00DA78F6">
            <w:pPr>
              <w:spacing w:after="0"/>
              <w:rPr>
                <w:rFonts w:ascii="Times New Roman" w:hAnsi="Times New Roman" w:cs="Times New Roman"/>
                <w:color w:val="000000" w:themeColor="text1"/>
                <w:sz w:val="24"/>
                <w:szCs w:val="24"/>
              </w:rPr>
            </w:pPr>
          </w:p>
        </w:tc>
        <w:tc>
          <w:tcPr>
            <w:tcW w:w="2977" w:type="dxa"/>
            <w:tcBorders>
              <w:top w:val="single" w:sz="4" w:space="0" w:color="auto"/>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1Познавательное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9.15-9.30</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 Физическое развитие (ул)</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11.45-12.05</w:t>
            </w:r>
          </w:p>
        </w:tc>
        <w:tc>
          <w:tcPr>
            <w:tcW w:w="3685" w:type="dxa"/>
            <w:tcBorders>
              <w:top w:val="single" w:sz="4" w:space="0" w:color="auto"/>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   Познаватель</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ное развитие(ФЭМП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9.00-9.20</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 Физическое развитие (ул)</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11.45-12.05</w:t>
            </w:r>
          </w:p>
        </w:tc>
      </w:tr>
      <w:tr w:rsidR="000F6E6F" w:rsidRPr="000F6E6F" w:rsidTr="000F6E6F">
        <w:trPr>
          <w:cantSplit/>
          <w:trHeight w:val="2584"/>
        </w:trPr>
        <w:tc>
          <w:tcPr>
            <w:tcW w:w="393" w:type="dxa"/>
            <w:tcBorders>
              <w:top w:val="single" w:sz="4" w:space="0" w:color="auto"/>
              <w:left w:val="single" w:sz="4" w:space="0" w:color="auto"/>
              <w:bottom w:val="single" w:sz="4" w:space="0" w:color="auto"/>
            </w:tcBorders>
            <w:shd w:val="clear" w:color="auto" w:fill="auto"/>
            <w:textDirection w:val="btLr"/>
          </w:tcPr>
          <w:p w:rsidR="000F6E6F" w:rsidRPr="000F6E6F" w:rsidRDefault="000F6E6F" w:rsidP="000F6E6F">
            <w:pPr>
              <w:spacing w:after="0"/>
              <w:ind w:left="113" w:right="113"/>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среда</w:t>
            </w:r>
          </w:p>
        </w:tc>
        <w:tc>
          <w:tcPr>
            <w:tcW w:w="3227" w:type="dxa"/>
            <w:tcBorders>
              <w:bottom w:val="single" w:sz="4" w:space="0" w:color="000000"/>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1Художественно- эстетическое развитие (музыка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9.15-9.35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2.Познавательное развитие (ФЭМП)</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9.45- 10.05</w:t>
            </w:r>
          </w:p>
        </w:tc>
        <w:tc>
          <w:tcPr>
            <w:tcW w:w="2977" w:type="dxa"/>
            <w:tcBorders>
              <w:bottom w:val="single" w:sz="4" w:space="0" w:color="000000"/>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1.Познавательное развитие (ФЭМП)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9.00- 9.25</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2.Художественно- эстетическое развитие (музыка)     9.40 -10.00</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 </w:t>
            </w:r>
          </w:p>
        </w:tc>
        <w:tc>
          <w:tcPr>
            <w:tcW w:w="3685" w:type="dxa"/>
            <w:tcBorders>
              <w:bottom w:val="single" w:sz="4" w:space="0" w:color="000000"/>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 Речевое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 9.00-9.20</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2. Физическое развитие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9.30- 9.50</w:t>
            </w:r>
          </w:p>
        </w:tc>
      </w:tr>
      <w:tr w:rsidR="000F6E6F" w:rsidRPr="000F6E6F" w:rsidTr="000F6E6F">
        <w:trPr>
          <w:cantSplit/>
          <w:trHeight w:val="1340"/>
        </w:trPr>
        <w:tc>
          <w:tcPr>
            <w:tcW w:w="393" w:type="dxa"/>
            <w:tcBorders>
              <w:top w:val="single" w:sz="4" w:space="0" w:color="auto"/>
              <w:left w:val="single" w:sz="4" w:space="0" w:color="auto"/>
              <w:bottom w:val="single" w:sz="4" w:space="0" w:color="auto"/>
            </w:tcBorders>
            <w:shd w:val="clear" w:color="auto" w:fill="auto"/>
            <w:textDirection w:val="btLr"/>
          </w:tcPr>
          <w:p w:rsidR="000F6E6F" w:rsidRPr="000F6E6F" w:rsidRDefault="000F6E6F" w:rsidP="000F6E6F">
            <w:pPr>
              <w:spacing w:after="0"/>
              <w:ind w:left="113" w:right="113"/>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четверг</w:t>
            </w:r>
          </w:p>
        </w:tc>
        <w:tc>
          <w:tcPr>
            <w:tcW w:w="3227" w:type="dxa"/>
            <w:tcBorders>
              <w:bottom w:val="single" w:sz="4" w:space="0" w:color="auto"/>
            </w:tcBorders>
          </w:tcPr>
          <w:p w:rsidR="000F6E6F" w:rsidRPr="000F6E6F" w:rsidRDefault="000F6E6F" w:rsidP="00DA78F6">
            <w:pPr>
              <w:spacing w:after="0"/>
              <w:rPr>
                <w:rFonts w:ascii="Times New Roman" w:hAnsi="Times New Roman" w:cs="Times New Roman"/>
                <w:color w:val="000000" w:themeColor="text1"/>
                <w:sz w:val="24"/>
                <w:szCs w:val="24"/>
              </w:rPr>
            </w:pP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1.Художественно- эстетическое развитие(рисование)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9.00- 9.20</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2Физическое развитие  (ул.)</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12.00-12.20</w:t>
            </w:r>
          </w:p>
        </w:tc>
        <w:tc>
          <w:tcPr>
            <w:tcW w:w="2977" w:type="dxa"/>
            <w:tcBorders>
              <w:bottom w:val="single" w:sz="4" w:space="0" w:color="000000"/>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1.Физическая культура     9.15-9.35 2Художественно- эстетическое развитие(рисование)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9.45-10.05</w:t>
            </w:r>
          </w:p>
        </w:tc>
        <w:tc>
          <w:tcPr>
            <w:tcW w:w="3685" w:type="dxa"/>
            <w:tcBorders>
              <w:bottom w:val="single" w:sz="4" w:space="0" w:color="000000"/>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1Художественно- эстетическое развитие (музыка)</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9.00-9.20 2Познавательное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 9.45 -10.05 </w:t>
            </w:r>
          </w:p>
        </w:tc>
      </w:tr>
      <w:tr w:rsidR="000F6E6F" w:rsidRPr="000F6E6F" w:rsidTr="000F6E6F">
        <w:trPr>
          <w:cantSplit/>
          <w:trHeight w:val="2295"/>
        </w:trPr>
        <w:tc>
          <w:tcPr>
            <w:tcW w:w="393" w:type="dxa"/>
            <w:tcBorders>
              <w:top w:val="single" w:sz="4" w:space="0" w:color="auto"/>
              <w:left w:val="single" w:sz="4" w:space="0" w:color="auto"/>
            </w:tcBorders>
            <w:shd w:val="clear" w:color="auto" w:fill="auto"/>
            <w:textDirection w:val="btLr"/>
          </w:tcPr>
          <w:p w:rsidR="000F6E6F" w:rsidRPr="000F6E6F" w:rsidRDefault="000F6E6F" w:rsidP="000F6E6F">
            <w:pPr>
              <w:spacing w:after="0"/>
              <w:ind w:left="113" w:right="113"/>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пятница</w:t>
            </w:r>
          </w:p>
        </w:tc>
        <w:tc>
          <w:tcPr>
            <w:tcW w:w="3227" w:type="dxa"/>
            <w:tcBorders>
              <w:top w:val="single" w:sz="4" w:space="0" w:color="auto"/>
            </w:tcBorders>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1.Художественно- эстетическое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(лепка)</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 9.00-9.15</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2. Физическое развитие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9.30-9.45 </w:t>
            </w:r>
          </w:p>
          <w:p w:rsidR="000F6E6F" w:rsidRPr="000F6E6F" w:rsidRDefault="000F6E6F" w:rsidP="00DA78F6">
            <w:pPr>
              <w:spacing w:after="0"/>
              <w:rPr>
                <w:rFonts w:ascii="Times New Roman" w:hAnsi="Times New Roman" w:cs="Times New Roman"/>
                <w:color w:val="000000" w:themeColor="text1"/>
                <w:sz w:val="24"/>
                <w:szCs w:val="24"/>
              </w:rPr>
            </w:pPr>
          </w:p>
          <w:p w:rsidR="000F6E6F" w:rsidRPr="000F6E6F" w:rsidRDefault="000F6E6F" w:rsidP="00DA78F6">
            <w:pPr>
              <w:spacing w:after="0"/>
              <w:rPr>
                <w:rFonts w:ascii="Times New Roman" w:hAnsi="Times New Roman" w:cs="Times New Roman"/>
                <w:color w:val="000000" w:themeColor="text1"/>
                <w:sz w:val="24"/>
                <w:szCs w:val="24"/>
              </w:rPr>
            </w:pPr>
          </w:p>
          <w:p w:rsidR="000F6E6F" w:rsidRPr="000F6E6F" w:rsidRDefault="000F6E6F" w:rsidP="00DA78F6">
            <w:pPr>
              <w:spacing w:after="0"/>
              <w:rPr>
                <w:rFonts w:ascii="Times New Roman" w:hAnsi="Times New Roman" w:cs="Times New Roman"/>
                <w:color w:val="000000" w:themeColor="text1"/>
                <w:sz w:val="24"/>
                <w:szCs w:val="24"/>
              </w:rPr>
            </w:pPr>
          </w:p>
        </w:tc>
        <w:tc>
          <w:tcPr>
            <w:tcW w:w="2977" w:type="dxa"/>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1Художественно- эстетическое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(лепка)</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9.00- 9.25</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2. Физическое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9.50- 10.15</w:t>
            </w:r>
          </w:p>
        </w:tc>
        <w:tc>
          <w:tcPr>
            <w:tcW w:w="3685" w:type="dxa"/>
          </w:tcPr>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1. Художественно- эстетическое развитие</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(лепка \\ аппликация)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9.00- 9.20</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 xml:space="preserve">2.Художественно- эстетическое развитие (музыка) </w:t>
            </w:r>
          </w:p>
          <w:p w:rsidR="000F6E6F" w:rsidRPr="000F6E6F" w:rsidRDefault="000F6E6F" w:rsidP="00DA78F6">
            <w:pPr>
              <w:spacing w:after="0"/>
              <w:rPr>
                <w:rFonts w:ascii="Times New Roman" w:hAnsi="Times New Roman" w:cs="Times New Roman"/>
                <w:color w:val="000000" w:themeColor="text1"/>
                <w:sz w:val="24"/>
                <w:szCs w:val="24"/>
              </w:rPr>
            </w:pPr>
            <w:r w:rsidRPr="000F6E6F">
              <w:rPr>
                <w:rFonts w:ascii="Times New Roman" w:hAnsi="Times New Roman" w:cs="Times New Roman"/>
                <w:color w:val="000000" w:themeColor="text1"/>
                <w:sz w:val="24"/>
                <w:szCs w:val="24"/>
              </w:rPr>
              <w:t>9.35- 9.55</w:t>
            </w:r>
          </w:p>
          <w:p w:rsidR="000F6E6F" w:rsidRPr="000F6E6F" w:rsidRDefault="000F6E6F" w:rsidP="00DA78F6">
            <w:pPr>
              <w:spacing w:after="0"/>
              <w:rPr>
                <w:rFonts w:ascii="Times New Roman" w:hAnsi="Times New Roman" w:cs="Times New Roman"/>
                <w:color w:val="000000" w:themeColor="text1"/>
                <w:sz w:val="24"/>
                <w:szCs w:val="24"/>
              </w:rPr>
            </w:pPr>
          </w:p>
        </w:tc>
      </w:tr>
    </w:tbl>
    <w:p w:rsidR="000F6E6F" w:rsidRDefault="000F6E6F" w:rsidP="00B00176">
      <w:pPr>
        <w:spacing w:after="200" w:line="240" w:lineRule="auto"/>
        <w:jc w:val="both"/>
        <w:rPr>
          <w:rFonts w:ascii="Times New Roman" w:eastAsia="Times New Roman" w:hAnsi="Times New Roman" w:cs="Times New Roman"/>
          <w:b/>
          <w:sz w:val="24"/>
          <w:szCs w:val="24"/>
        </w:rPr>
      </w:pPr>
    </w:p>
    <w:p w:rsidR="000F6E6F" w:rsidRDefault="000F6E6F" w:rsidP="00B00176">
      <w:pPr>
        <w:spacing w:after="200" w:line="240" w:lineRule="auto"/>
        <w:jc w:val="both"/>
        <w:rPr>
          <w:rFonts w:ascii="Times New Roman" w:eastAsia="Times New Roman" w:hAnsi="Times New Roman" w:cs="Times New Roman"/>
          <w:b/>
          <w:sz w:val="24"/>
          <w:szCs w:val="24"/>
        </w:rPr>
      </w:pPr>
    </w:p>
    <w:p w:rsidR="000F6E6F" w:rsidRDefault="000F6E6F" w:rsidP="00B00176">
      <w:pPr>
        <w:spacing w:after="200" w:line="240" w:lineRule="auto"/>
        <w:jc w:val="both"/>
        <w:rPr>
          <w:rFonts w:ascii="Times New Roman" w:eastAsia="Times New Roman" w:hAnsi="Times New Roman" w:cs="Times New Roman"/>
          <w:b/>
          <w:sz w:val="24"/>
          <w:szCs w:val="24"/>
        </w:rPr>
      </w:pPr>
    </w:p>
    <w:p w:rsidR="00BB7074" w:rsidRPr="00B00176" w:rsidRDefault="00FB5B9C" w:rsidP="00B00176">
      <w:pPr>
        <w:spacing w:after="20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lastRenderedPageBreak/>
        <w:t>Содержание образовательной деятельности в соответствии с ФГОС ДО</w:t>
      </w:r>
      <w:r w:rsidR="00B52897" w:rsidRPr="00B00176">
        <w:rPr>
          <w:rFonts w:ascii="Times New Roman" w:eastAsia="Times New Roman" w:hAnsi="Times New Roman" w:cs="Times New Roman"/>
          <w:b/>
          <w:sz w:val="24"/>
          <w:szCs w:val="24"/>
        </w:rPr>
        <w:t>.</w:t>
      </w:r>
    </w:p>
    <w:tbl>
      <w:tblPr>
        <w:tblW w:w="0" w:type="auto"/>
        <w:tblInd w:w="108" w:type="dxa"/>
        <w:tblCellMar>
          <w:left w:w="10" w:type="dxa"/>
          <w:right w:w="10" w:type="dxa"/>
        </w:tblCellMar>
        <w:tblLook w:val="04A0"/>
      </w:tblPr>
      <w:tblGrid>
        <w:gridCol w:w="4389"/>
        <w:gridCol w:w="4508"/>
      </w:tblGrid>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b/>
                <w:sz w:val="24"/>
                <w:szCs w:val="24"/>
              </w:rPr>
            </w:pPr>
            <w:r w:rsidRPr="00B00176">
              <w:rPr>
                <w:rFonts w:ascii="Times New Roman" w:eastAsia="Times New Roman" w:hAnsi="Times New Roman" w:cs="Times New Roman"/>
                <w:b/>
                <w:sz w:val="24"/>
                <w:szCs w:val="24"/>
              </w:rPr>
              <w:t>ВИДЫ ДЕЯТЕЛЬНОСТИ</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b/>
                <w:sz w:val="24"/>
                <w:szCs w:val="24"/>
              </w:rPr>
            </w:pPr>
            <w:r w:rsidRPr="00B00176">
              <w:rPr>
                <w:rFonts w:ascii="Times New Roman" w:eastAsia="Times New Roman" w:hAnsi="Times New Roman" w:cs="Times New Roman"/>
                <w:b/>
                <w:sz w:val="24"/>
                <w:szCs w:val="24"/>
              </w:rPr>
              <w:t>ФОРМЫ РАБОТЫ</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Двигательная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Подвижные дидактические игры;</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Игровые упражнения;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Игры с правилами;</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Соревнования</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Игровая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Сюжетная игра;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Игры с правилами;</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Сюжетно-ролевая игра</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Коммуникативная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Беседы;</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Ситуативный разговор;</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Речевая ситуация;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Составление и отгадывание загадок;</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Сюжетные игры;</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Игры с правилами</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Самообслуживание и элементарный бытовой труд</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Совместные действия;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Дежурство;</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Поручение;</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Задание;</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Реализация проектов</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Восприятие художественной литературы и фольклора</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Чтение;</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Обсуждение;</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Разучивание</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Познавательно-исследовательская деятельность</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Наблюдение;</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Экскурсия;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Решение проблемных ситуаций;</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Исследование предметов окружающего мира и экспериментирование с ними;</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Коллекционирование;</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Моделирование;</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Реализация проектов;</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Игры с правилами</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Конструирование из различных материалов (конструктора, бумаги, модулей, природного или иного материала)</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Мастерская по изготовлению продуктов детского творчества;</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Реализация проектов</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Изобразительная (рисование, лепка, аппликация)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Мастерская по изготовлению продуктов детского творчества;</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Реализация проектов</w:t>
            </w:r>
          </w:p>
        </w:tc>
      </w:tr>
      <w:tr w:rsidR="00BB7074" w:rsidRPr="00B00176" w:rsidTr="002D43F2">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Музыкальная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Слушание (восприятие и понимание смысла музыкальных произведений);</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Исполнение (пение и игра на музыкальных инструментах);</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Импровизация;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Экспериментирование;</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Подвижные игры (с музыкальным сопровождением);</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Музыкально-дидактическая игра;</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Музыкально-ритмические движения</w:t>
            </w:r>
          </w:p>
        </w:tc>
      </w:tr>
    </w:tbl>
    <w:p w:rsidR="00F63512" w:rsidRPr="00B00176" w:rsidRDefault="00F63512" w:rsidP="00B00176">
      <w:pPr>
        <w:spacing w:after="200" w:line="240" w:lineRule="auto"/>
        <w:jc w:val="both"/>
        <w:rPr>
          <w:rFonts w:ascii="Times New Roman" w:eastAsia="Times New Roman" w:hAnsi="Times New Roman" w:cs="Times New Roman"/>
          <w:b/>
          <w:sz w:val="24"/>
          <w:szCs w:val="24"/>
        </w:rPr>
      </w:pPr>
    </w:p>
    <w:p w:rsidR="00BB7074" w:rsidRPr="00B00176" w:rsidRDefault="008E0C76" w:rsidP="00B00176">
      <w:pPr>
        <w:spacing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lastRenderedPageBreak/>
        <w:t>2.</w:t>
      </w:r>
      <w:r w:rsidR="00FB5B9C" w:rsidRPr="00B00176">
        <w:rPr>
          <w:rFonts w:ascii="Times New Roman" w:eastAsia="Times New Roman" w:hAnsi="Times New Roman" w:cs="Times New Roman"/>
          <w:b/>
          <w:sz w:val="24"/>
          <w:szCs w:val="24"/>
        </w:rPr>
        <w:t>2. Перечень методических пособий, обеспечивающих реализацию образовательной деятельности в младшей</w:t>
      </w:r>
      <w:r w:rsidR="00F63512" w:rsidRPr="00B00176">
        <w:rPr>
          <w:rFonts w:ascii="Times New Roman" w:eastAsia="Times New Roman" w:hAnsi="Times New Roman" w:cs="Times New Roman"/>
          <w:b/>
          <w:sz w:val="24"/>
          <w:szCs w:val="24"/>
        </w:rPr>
        <w:t>.</w:t>
      </w:r>
    </w:p>
    <w:tbl>
      <w:tblPr>
        <w:tblW w:w="0" w:type="auto"/>
        <w:tblInd w:w="108" w:type="dxa"/>
        <w:tblLayout w:type="fixed"/>
        <w:tblCellMar>
          <w:left w:w="10" w:type="dxa"/>
          <w:right w:w="10" w:type="dxa"/>
        </w:tblCellMar>
        <w:tblLook w:val="04A0"/>
      </w:tblPr>
      <w:tblGrid>
        <w:gridCol w:w="2127"/>
        <w:gridCol w:w="3516"/>
        <w:gridCol w:w="2012"/>
        <w:gridCol w:w="1242"/>
      </w:tblGrid>
      <w:tr w:rsidR="00BB7074" w:rsidRPr="00B00176" w:rsidTr="00AA4CD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b/>
                <w:sz w:val="24"/>
                <w:szCs w:val="24"/>
              </w:rPr>
            </w:pPr>
            <w:r w:rsidRPr="00B00176">
              <w:rPr>
                <w:rFonts w:ascii="Times New Roman" w:eastAsia="Times New Roman" w:hAnsi="Times New Roman" w:cs="Times New Roman"/>
                <w:b/>
                <w:sz w:val="24"/>
                <w:szCs w:val="24"/>
              </w:rPr>
              <w:t>Направление развития</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b/>
                <w:sz w:val="24"/>
                <w:szCs w:val="24"/>
              </w:rPr>
            </w:pPr>
            <w:r w:rsidRPr="00B00176">
              <w:rPr>
                <w:rFonts w:ascii="Times New Roman" w:eastAsia="Times New Roman" w:hAnsi="Times New Roman" w:cs="Times New Roman"/>
                <w:b/>
                <w:sz w:val="24"/>
                <w:szCs w:val="24"/>
              </w:rPr>
              <w:t>Методические пособия</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b/>
                <w:sz w:val="24"/>
                <w:szCs w:val="24"/>
              </w:rPr>
            </w:pPr>
            <w:r w:rsidRPr="00B00176">
              <w:rPr>
                <w:rFonts w:ascii="Times New Roman" w:eastAsia="Times New Roman" w:hAnsi="Times New Roman" w:cs="Times New Roman"/>
                <w:b/>
                <w:sz w:val="24"/>
                <w:szCs w:val="24"/>
              </w:rPr>
              <w:t>Наглядно-дидактические пособия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b/>
                <w:sz w:val="24"/>
                <w:szCs w:val="24"/>
              </w:rPr>
            </w:pPr>
            <w:r w:rsidRPr="00B00176">
              <w:rPr>
                <w:rFonts w:ascii="Times New Roman" w:eastAsia="Times New Roman" w:hAnsi="Times New Roman" w:cs="Times New Roman"/>
                <w:b/>
                <w:sz w:val="24"/>
                <w:szCs w:val="24"/>
              </w:rPr>
              <w:t>Рабочие тетради</w:t>
            </w:r>
          </w:p>
        </w:tc>
      </w:tr>
      <w:tr w:rsidR="00BB7074" w:rsidRPr="00B00176" w:rsidTr="00AA4CD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Социально-коммуникативное</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1.Развитие игровой деятельности: </w:t>
            </w:r>
            <w:r w:rsidR="00630CE8" w:rsidRPr="00B00176">
              <w:rPr>
                <w:rFonts w:ascii="Times New Roman" w:eastAsia="Times New Roman" w:hAnsi="Times New Roman" w:cs="Times New Roman"/>
                <w:sz w:val="24"/>
                <w:szCs w:val="24"/>
              </w:rPr>
              <w:t xml:space="preserve">Средняя </w:t>
            </w:r>
            <w:r w:rsidRPr="00B00176">
              <w:rPr>
                <w:rFonts w:ascii="Times New Roman" w:eastAsia="Times New Roman" w:hAnsi="Times New Roman" w:cs="Times New Roman"/>
                <w:sz w:val="24"/>
                <w:szCs w:val="24"/>
              </w:rPr>
              <w:t>группа. Губанова Н.Ф.</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2.Трудовое воспитание в детском саду. Куцакова Л.В.</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3.Формирование культуры безопасного поведения у детей 3-7. "Азбука безопасности"</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Н.В.Коломеец</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4.Этические беседы с детьми 4-7 лет. Петрова В.И., Стульник Т.Д.</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Куклы по сезонам, наборы для сюжетно-ролевых игр, куклы, тематические машины, конструкторы, лото, мозаика, пазл-игра, игровая палатка. Настольно-печатные игры.</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BB7074" w:rsidP="00B00176">
            <w:pPr>
              <w:spacing w:after="0" w:line="240" w:lineRule="auto"/>
              <w:jc w:val="both"/>
              <w:rPr>
                <w:rFonts w:ascii="Times New Roman" w:eastAsia="Calibri" w:hAnsi="Times New Roman" w:cs="Times New Roman"/>
                <w:sz w:val="24"/>
                <w:szCs w:val="24"/>
              </w:rPr>
            </w:pPr>
          </w:p>
        </w:tc>
      </w:tr>
      <w:tr w:rsidR="00BB7074" w:rsidRPr="00B00176" w:rsidTr="00AA4CD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Познавательное</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1.Конструирование и художественный труд в детском саду. Куцакова Л.В.</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2.Ознакомление с предметным и социальным окружением: </w:t>
            </w:r>
            <w:r w:rsidR="00630CE8" w:rsidRPr="00B00176">
              <w:rPr>
                <w:rFonts w:ascii="Times New Roman" w:eastAsia="Times New Roman" w:hAnsi="Times New Roman" w:cs="Times New Roman"/>
                <w:sz w:val="24"/>
                <w:szCs w:val="24"/>
              </w:rPr>
              <w:t xml:space="preserve">Средняя </w:t>
            </w:r>
            <w:r w:rsidRPr="00B00176">
              <w:rPr>
                <w:rFonts w:ascii="Times New Roman" w:eastAsia="Times New Roman" w:hAnsi="Times New Roman" w:cs="Times New Roman"/>
                <w:sz w:val="24"/>
                <w:szCs w:val="24"/>
              </w:rPr>
              <w:t>группа. Дыбина О.В.</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3.Познавательно-исследовательская деятельность дошкольников. Веракса Н.Е., Галимов О.Р.</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4.Формирование элементарных математических представлений: </w:t>
            </w:r>
            <w:r w:rsidR="00630CE8" w:rsidRPr="00B00176">
              <w:rPr>
                <w:rFonts w:ascii="Times New Roman" w:eastAsia="Times New Roman" w:hAnsi="Times New Roman" w:cs="Times New Roman"/>
                <w:sz w:val="24"/>
                <w:szCs w:val="24"/>
              </w:rPr>
              <w:t xml:space="preserve">Средняя </w:t>
            </w:r>
            <w:r w:rsidRPr="00B00176">
              <w:rPr>
                <w:rFonts w:ascii="Times New Roman" w:eastAsia="Times New Roman" w:hAnsi="Times New Roman" w:cs="Times New Roman"/>
                <w:sz w:val="24"/>
                <w:szCs w:val="24"/>
              </w:rPr>
              <w:t>группа. Помораева И.А., Позина В.А.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5.Ознакомление с природой в детском саду. О.А. Соломенникова.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6.Развитие познавательных способностей дошкольников. Е.Е. Крашенников, О.Л.Холодова.</w:t>
            </w:r>
          </w:p>
          <w:p w:rsidR="00630CE8" w:rsidRPr="00B00176" w:rsidRDefault="00A720D1"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Пособие- математика для малышей. Д,Денисова.</w:t>
            </w:r>
          </w:p>
          <w:p w:rsidR="00A720D1" w:rsidRPr="00B00176" w:rsidRDefault="00A720D1" w:rsidP="00B00176">
            <w:pPr>
              <w:spacing w:after="0" w:line="240" w:lineRule="auto"/>
              <w:rPr>
                <w:rFonts w:ascii="Times New Roman" w:hAnsi="Times New Roman" w:cs="Times New Roman"/>
                <w:sz w:val="24"/>
                <w:szCs w:val="24"/>
              </w:rPr>
            </w:pPr>
            <w:r w:rsidRPr="00B00176">
              <w:rPr>
                <w:rFonts w:ascii="Times New Roman" w:eastAsia="Times New Roman" w:hAnsi="Times New Roman" w:cs="Times New Roman"/>
                <w:sz w:val="24"/>
                <w:szCs w:val="24"/>
              </w:rPr>
              <w:t>Ю.Дорожин.</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1.Серия «Мир в картинках»:</w:t>
            </w:r>
          </w:p>
          <w:p w:rsidR="00BB7074" w:rsidRPr="00B00176" w:rsidRDefault="00BB7074" w:rsidP="00B00176">
            <w:pPr>
              <w:spacing w:after="0" w:line="240" w:lineRule="auto"/>
              <w:jc w:val="both"/>
              <w:rPr>
                <w:rFonts w:ascii="Times New Roman" w:eastAsia="Times New Roman" w:hAnsi="Times New Roman" w:cs="Times New Roman"/>
                <w:sz w:val="24"/>
                <w:szCs w:val="24"/>
              </w:rPr>
            </w:pP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2.Серия «Рассказы по картинкам»: Времена года; Зима; Весна; Лето; Осень; Кем быть? Профессии; </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В деревне;</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3.Серия «расскажите детям о…»:</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4.Картины для рассматривания: Коза с козлятами; Свинья с поросятами; Собака с щенками; Кошка с котятами.</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Дидактические игрушки «Домино», «Волшебный кубик», доска магнитная, доска- мольберт для рисования. Настольно-</w:t>
            </w:r>
            <w:r w:rsidRPr="00B00176">
              <w:rPr>
                <w:rFonts w:ascii="Times New Roman" w:eastAsia="Times New Roman" w:hAnsi="Times New Roman" w:cs="Times New Roman"/>
                <w:sz w:val="24"/>
                <w:szCs w:val="24"/>
              </w:rPr>
              <w:lastRenderedPageBreak/>
              <w:t>печатные игры, игры – головоломки, конструкторы с разным скреплением деталей, домино, лото, кубики.</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Тематические машины, самолёты, водный транспорт, парковка, лото, интеллектуальные игры, игровые наборы продуктов, овощей и фруктов, фигурок животных, людей, наборы для сюжетно-ролевых игр, игрушечный телефон, комплекты видеофильмов, комплекты книг.</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BB7074" w:rsidP="00B00176">
            <w:pPr>
              <w:spacing w:after="0" w:line="240" w:lineRule="auto"/>
              <w:jc w:val="both"/>
              <w:rPr>
                <w:rFonts w:ascii="Times New Roman" w:eastAsia="Times New Roman" w:hAnsi="Times New Roman" w:cs="Times New Roman"/>
                <w:color w:val="FF0000"/>
                <w:sz w:val="24"/>
                <w:szCs w:val="24"/>
              </w:rPr>
            </w:pPr>
          </w:p>
          <w:p w:rsidR="00BB7074" w:rsidRPr="00B00176" w:rsidRDefault="00BB7074" w:rsidP="00B00176">
            <w:pPr>
              <w:spacing w:after="0" w:line="240" w:lineRule="auto"/>
              <w:jc w:val="both"/>
              <w:rPr>
                <w:rFonts w:ascii="Times New Roman" w:hAnsi="Times New Roman" w:cs="Times New Roman"/>
                <w:sz w:val="24"/>
                <w:szCs w:val="24"/>
              </w:rPr>
            </w:pPr>
          </w:p>
        </w:tc>
      </w:tr>
      <w:tr w:rsidR="00BB7074" w:rsidRPr="00B00176" w:rsidTr="00AA4CD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lastRenderedPageBreak/>
              <w:t>Речевое</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1.Разв</w:t>
            </w:r>
            <w:r w:rsidR="00630CE8" w:rsidRPr="00B00176">
              <w:rPr>
                <w:rFonts w:ascii="Times New Roman" w:eastAsia="Times New Roman" w:hAnsi="Times New Roman" w:cs="Times New Roman"/>
                <w:sz w:val="24"/>
                <w:szCs w:val="24"/>
              </w:rPr>
              <w:t>итие речи в детском саду: Средняя</w:t>
            </w:r>
            <w:r w:rsidRPr="00B00176">
              <w:rPr>
                <w:rFonts w:ascii="Times New Roman" w:eastAsia="Times New Roman" w:hAnsi="Times New Roman" w:cs="Times New Roman"/>
                <w:sz w:val="24"/>
                <w:szCs w:val="24"/>
              </w:rPr>
              <w:t xml:space="preserve"> младшая группа. Гербова В.В.</w:t>
            </w:r>
          </w:p>
          <w:p w:rsidR="00A720D1" w:rsidRPr="00B00176" w:rsidRDefault="00A720D1"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2.Пособие- " Уроки грамоты- 4+.Д.Денисова.</w:t>
            </w:r>
          </w:p>
          <w:p w:rsidR="00A720D1" w:rsidRPr="00B00176" w:rsidRDefault="00A720D1"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3.Пособие-Прописи для малышей-4+.</w:t>
            </w:r>
          </w:p>
          <w:p w:rsidR="00A720D1" w:rsidRPr="00B00176" w:rsidRDefault="00A720D1"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Д.Денисова. Ю.Дорожин.</w:t>
            </w:r>
          </w:p>
          <w:p w:rsidR="00A720D1" w:rsidRPr="00B00176" w:rsidRDefault="00A720D1"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4.Пособие- развитие речи у малышей.</w:t>
            </w:r>
          </w:p>
          <w:p w:rsidR="00A720D1" w:rsidRPr="00B00176" w:rsidRDefault="00A720D1"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Д.Денисова. Ю.Дорожин.</w:t>
            </w:r>
          </w:p>
          <w:p w:rsidR="00A720D1" w:rsidRPr="00B00176" w:rsidRDefault="00A720D1" w:rsidP="00B00176">
            <w:pPr>
              <w:spacing w:after="0" w:line="240" w:lineRule="auto"/>
              <w:jc w:val="both"/>
              <w:rPr>
                <w:rFonts w:ascii="Times New Roman" w:hAnsi="Times New Roman" w:cs="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 xml:space="preserve">1.Серия «Рассказы по картинкам»: </w:t>
            </w:r>
            <w:r w:rsidR="00630CE8" w:rsidRPr="00B00176">
              <w:rPr>
                <w:rFonts w:ascii="Times New Roman" w:eastAsia="Times New Roman" w:hAnsi="Times New Roman" w:cs="Times New Roman"/>
                <w:sz w:val="24"/>
                <w:szCs w:val="24"/>
              </w:rPr>
              <w:t>Описание птиц, животных.</w:t>
            </w:r>
            <w:r w:rsidRPr="00B00176">
              <w:rPr>
                <w:rFonts w:ascii="Times New Roman" w:eastAsia="Times New Roman" w:hAnsi="Times New Roman" w:cs="Times New Roman"/>
                <w:sz w:val="24"/>
                <w:szCs w:val="24"/>
              </w:rPr>
              <w:t xml:space="preserve">Тематические машины, самолёты, водный транспорт, парковка, лото, интеллектуальные игры, игровые наборы продуктов, овощей и фруктов, фигурок животных, людей, наборы для сюжетно-ролевых игр, игрушечный </w:t>
            </w:r>
            <w:r w:rsidRPr="00B00176">
              <w:rPr>
                <w:rFonts w:ascii="Times New Roman" w:eastAsia="Times New Roman" w:hAnsi="Times New Roman" w:cs="Times New Roman"/>
                <w:sz w:val="24"/>
                <w:szCs w:val="24"/>
              </w:rPr>
              <w:lastRenderedPageBreak/>
              <w:t>телефон, комплекты видеофильмов, комплекты книг, настольно- печатные игры.</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BB7074" w:rsidP="00B00176">
            <w:pPr>
              <w:spacing w:after="0" w:line="240" w:lineRule="auto"/>
              <w:jc w:val="both"/>
              <w:rPr>
                <w:rFonts w:ascii="Times New Roman" w:eastAsia="Calibri" w:hAnsi="Times New Roman" w:cs="Times New Roman"/>
                <w:sz w:val="24"/>
                <w:szCs w:val="24"/>
              </w:rPr>
            </w:pPr>
          </w:p>
        </w:tc>
      </w:tr>
      <w:tr w:rsidR="00BB7074" w:rsidRPr="00B00176" w:rsidTr="00AA4CD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lastRenderedPageBreak/>
              <w:t>Художественно-эстетическое</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1.Изобразительная деятельность в детском саду. </w:t>
            </w:r>
            <w:r w:rsidR="00630CE8" w:rsidRPr="00B00176">
              <w:rPr>
                <w:rFonts w:ascii="Times New Roman" w:eastAsia="Times New Roman" w:hAnsi="Times New Roman" w:cs="Times New Roman"/>
                <w:sz w:val="24"/>
                <w:szCs w:val="24"/>
              </w:rPr>
              <w:t xml:space="preserve"> Средняя </w:t>
            </w:r>
            <w:r w:rsidRPr="00B00176">
              <w:rPr>
                <w:rFonts w:ascii="Times New Roman" w:eastAsia="Times New Roman" w:hAnsi="Times New Roman" w:cs="Times New Roman"/>
                <w:sz w:val="24"/>
                <w:szCs w:val="24"/>
              </w:rPr>
              <w:t>группа. Комарова Т.С.</w:t>
            </w:r>
          </w:p>
          <w:p w:rsidR="00BB7074" w:rsidRPr="00B00176" w:rsidRDefault="00FB5B9C"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2. Изобразительная деятельность. </w:t>
            </w:r>
            <w:r w:rsidR="00630CE8" w:rsidRPr="00B00176">
              <w:rPr>
                <w:rFonts w:ascii="Times New Roman" w:eastAsia="Times New Roman" w:hAnsi="Times New Roman" w:cs="Times New Roman"/>
                <w:sz w:val="24"/>
                <w:szCs w:val="24"/>
              </w:rPr>
              <w:t xml:space="preserve">Средняя </w:t>
            </w:r>
            <w:r w:rsidRPr="00B00176">
              <w:rPr>
                <w:rFonts w:ascii="Times New Roman" w:eastAsia="Times New Roman" w:hAnsi="Times New Roman" w:cs="Times New Roman"/>
                <w:sz w:val="24"/>
                <w:szCs w:val="24"/>
              </w:rPr>
              <w:t>группа.</w:t>
            </w:r>
          </w:p>
          <w:p w:rsidR="00BB7074" w:rsidRPr="00B00176" w:rsidRDefault="00FB5B9C"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И.А.Лыкова.</w:t>
            </w:r>
          </w:p>
          <w:p w:rsidR="00BB7074" w:rsidRPr="00B00176" w:rsidRDefault="005116C7" w:rsidP="00B00176">
            <w:pPr>
              <w:spacing w:after="0" w:line="240" w:lineRule="auto"/>
              <w:rPr>
                <w:rFonts w:ascii="Times New Roman" w:hAnsi="Times New Roman" w:cs="Times New Roman"/>
                <w:sz w:val="24"/>
                <w:szCs w:val="24"/>
              </w:rPr>
            </w:pPr>
            <w:r w:rsidRPr="00B00176">
              <w:rPr>
                <w:rFonts w:ascii="Times New Roman" w:hAnsi="Times New Roman" w:cs="Times New Roman"/>
                <w:sz w:val="24"/>
                <w:szCs w:val="24"/>
              </w:rPr>
              <w:t>3.А.В.Никитина.Нетрадиционные техники рисования в детском саду.</w:t>
            </w:r>
          </w:p>
          <w:p w:rsidR="005116C7" w:rsidRPr="00B00176" w:rsidRDefault="005116C7" w:rsidP="00B00176">
            <w:pPr>
              <w:spacing w:after="0" w:line="240" w:lineRule="auto"/>
              <w:rPr>
                <w:rFonts w:ascii="Times New Roman" w:hAnsi="Times New Roman" w:cs="Times New Roman"/>
                <w:sz w:val="24"/>
                <w:szCs w:val="24"/>
              </w:rPr>
            </w:pPr>
            <w:r w:rsidRPr="00B00176">
              <w:rPr>
                <w:rFonts w:ascii="Times New Roman" w:hAnsi="Times New Roman" w:cs="Times New Roman"/>
                <w:sz w:val="24"/>
                <w:szCs w:val="24"/>
              </w:rPr>
              <w:t>4.Р.Г.Казакова.Необыкновенное рисование.</w:t>
            </w:r>
          </w:p>
          <w:p w:rsidR="005116C7" w:rsidRPr="00B00176" w:rsidRDefault="005116C7" w:rsidP="00B00176">
            <w:pPr>
              <w:spacing w:after="0" w:line="240" w:lineRule="auto"/>
              <w:rPr>
                <w:rFonts w:ascii="Times New Roman" w:hAnsi="Times New Roman" w:cs="Times New Roman"/>
                <w:sz w:val="24"/>
                <w:szCs w:val="24"/>
              </w:rPr>
            </w:pPr>
            <w:r w:rsidRPr="00B00176">
              <w:rPr>
                <w:rFonts w:ascii="Times New Roman" w:hAnsi="Times New Roman" w:cs="Times New Roman"/>
                <w:sz w:val="24"/>
                <w:szCs w:val="24"/>
              </w:rPr>
              <w:t>5.Е.Д.Колдина.Рисование в детском саду.</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1.Серия «Мир в картинках»: Музыкальные инструменты;</w:t>
            </w:r>
          </w:p>
          <w:p w:rsidR="00BB7074" w:rsidRPr="00B00176" w:rsidRDefault="00BB7074" w:rsidP="00B00176">
            <w:pPr>
              <w:spacing w:after="0" w:line="240" w:lineRule="auto"/>
              <w:jc w:val="both"/>
              <w:rPr>
                <w:rFonts w:ascii="Times New Roman" w:eastAsia="Times New Roman" w:hAnsi="Times New Roman" w:cs="Times New Roman"/>
                <w:sz w:val="24"/>
                <w:szCs w:val="24"/>
              </w:rPr>
            </w:pP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2.Серия «Расскажите детям о…»: музыкальных инструментах;</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Игрушечные музыкальные инструменты, комплекты фигурок животных, кукольный театр, комплекты видеофильмов, презентаций, демонстрационный материал по различной тематике, природный материал, альбомы по живописи, игрушки народных промыслов, настольно- печатные игры, набор- настольный театр, игрушечные музыкальные инструменты, набор трафаретов с карандашами.</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BB7074" w:rsidP="00B00176">
            <w:pPr>
              <w:spacing w:after="0" w:line="240" w:lineRule="auto"/>
              <w:jc w:val="both"/>
              <w:rPr>
                <w:rFonts w:ascii="Times New Roman" w:eastAsia="Calibri" w:hAnsi="Times New Roman" w:cs="Times New Roman"/>
                <w:sz w:val="24"/>
                <w:szCs w:val="24"/>
              </w:rPr>
            </w:pPr>
          </w:p>
        </w:tc>
      </w:tr>
      <w:tr w:rsidR="00BB7074" w:rsidRPr="00B00176" w:rsidTr="00AA4CD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Физическое</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1.Оздоровительная гимнастика: Комплексы упражнений для детей 3-7 лет. Пензулаева Л.И.</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2. Формирование </w:t>
            </w:r>
            <w:r w:rsidRPr="00B00176">
              <w:rPr>
                <w:rFonts w:ascii="Times New Roman" w:eastAsia="Times New Roman" w:hAnsi="Times New Roman" w:cs="Times New Roman"/>
                <w:sz w:val="24"/>
                <w:szCs w:val="24"/>
              </w:rPr>
              <w:lastRenderedPageBreak/>
              <w:t>представлений о здоровом образе жизни у дошкольников. Новикова И.М</w:t>
            </w:r>
            <w:r w:rsidR="00A720D1" w:rsidRPr="00B00176">
              <w:rPr>
                <w:rFonts w:ascii="Times New Roman" w:eastAsia="Times New Roman" w:hAnsi="Times New Roman" w:cs="Times New Roman"/>
                <w:sz w:val="24"/>
                <w:szCs w:val="24"/>
              </w:rPr>
              <w:t>3.</w:t>
            </w:r>
          </w:p>
          <w:p w:rsidR="00A720D1" w:rsidRPr="00B00176" w:rsidRDefault="00A720D1"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3.Малоподвижные игры и игровые упражнения для детей 3-7 лет.</w:t>
            </w:r>
          </w:p>
          <w:p w:rsidR="00A720D1" w:rsidRPr="00B00176" w:rsidRDefault="00A720D1"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М.М.Борисова.</w:t>
            </w:r>
          </w:p>
          <w:p w:rsidR="00A720D1" w:rsidRPr="00B00176" w:rsidRDefault="00A720D1"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4.Сборник подвижных игр для детей 3-7 лет.</w:t>
            </w:r>
          </w:p>
          <w:p w:rsidR="00A720D1" w:rsidRPr="00B00176" w:rsidRDefault="00A720D1"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Э.Я.Степаненкова.</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lastRenderedPageBreak/>
              <w:t>1.Серия «Мир в картинках»:</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2.Серия «Рассказы по </w:t>
            </w:r>
            <w:r w:rsidRPr="00B00176">
              <w:rPr>
                <w:rFonts w:ascii="Times New Roman" w:eastAsia="Times New Roman" w:hAnsi="Times New Roman" w:cs="Times New Roman"/>
                <w:sz w:val="24"/>
                <w:szCs w:val="24"/>
              </w:rPr>
              <w:lastRenderedPageBreak/>
              <w:t>картинкам»:</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3.Серия «Расскажите детям о…»</w:t>
            </w:r>
          </w:p>
          <w:p w:rsidR="00BB7074" w:rsidRPr="00B00176" w:rsidRDefault="00FB5B9C" w:rsidP="00B00176">
            <w:pPr>
              <w:spacing w:after="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 xml:space="preserve"> Развивающие наборы с пирамидами, кольцеброс, скакалки, обручи, дартс,мячи, массажные коврики, массажные мячики.</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074" w:rsidRPr="00B00176" w:rsidRDefault="00BB7074" w:rsidP="00B00176">
            <w:pPr>
              <w:spacing w:after="0" w:line="240" w:lineRule="auto"/>
              <w:jc w:val="both"/>
              <w:rPr>
                <w:rFonts w:ascii="Times New Roman" w:eastAsia="Calibri" w:hAnsi="Times New Roman" w:cs="Times New Roman"/>
                <w:sz w:val="24"/>
                <w:szCs w:val="24"/>
              </w:rPr>
            </w:pPr>
          </w:p>
        </w:tc>
      </w:tr>
    </w:tbl>
    <w:p w:rsidR="00BB7074" w:rsidRPr="00B00176" w:rsidRDefault="00BB7074" w:rsidP="00B00176">
      <w:pPr>
        <w:spacing w:after="0" w:line="240" w:lineRule="auto"/>
        <w:jc w:val="both"/>
        <w:rPr>
          <w:rFonts w:ascii="Times New Roman" w:eastAsia="Times New Roman" w:hAnsi="Times New Roman" w:cs="Times New Roman"/>
          <w:color w:val="FF0000"/>
          <w:sz w:val="24"/>
          <w:szCs w:val="24"/>
        </w:rPr>
      </w:pPr>
    </w:p>
    <w:p w:rsidR="000B0FB6" w:rsidRPr="00B00176" w:rsidRDefault="000B0FB6" w:rsidP="00B00176">
      <w:pPr>
        <w:spacing w:after="0" w:line="240" w:lineRule="auto"/>
        <w:jc w:val="both"/>
        <w:rPr>
          <w:rFonts w:ascii="Times New Roman" w:eastAsia="Times New Roman" w:hAnsi="Times New Roman" w:cs="Times New Roman"/>
          <w:b/>
          <w:sz w:val="24"/>
          <w:szCs w:val="24"/>
        </w:rPr>
      </w:pPr>
    </w:p>
    <w:p w:rsidR="000B0FB6" w:rsidRPr="00B00176" w:rsidRDefault="000B0FB6" w:rsidP="00B00176">
      <w:pPr>
        <w:spacing w:after="0" w:line="240" w:lineRule="auto"/>
        <w:jc w:val="both"/>
        <w:rPr>
          <w:rFonts w:ascii="Times New Roman" w:eastAsia="Times New Roman" w:hAnsi="Times New Roman" w:cs="Times New Roman"/>
          <w:b/>
          <w:sz w:val="24"/>
          <w:szCs w:val="24"/>
        </w:rPr>
      </w:pPr>
    </w:p>
    <w:p w:rsidR="00F12439" w:rsidRPr="00B00176" w:rsidRDefault="00B975E5" w:rsidP="00B00176">
      <w:pPr>
        <w:spacing w:after="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2.3</w:t>
      </w:r>
      <w:r w:rsidR="002168F3" w:rsidRPr="00B00176">
        <w:rPr>
          <w:rFonts w:ascii="Times New Roman" w:eastAsia="Times New Roman" w:hAnsi="Times New Roman" w:cs="Times New Roman"/>
          <w:b/>
          <w:sz w:val="24"/>
          <w:szCs w:val="24"/>
        </w:rPr>
        <w:t>.</w:t>
      </w:r>
      <w:r w:rsidR="00FB5B9C" w:rsidRPr="00B00176">
        <w:rPr>
          <w:rFonts w:ascii="Times New Roman" w:eastAsia="Times New Roman" w:hAnsi="Times New Roman" w:cs="Times New Roman"/>
          <w:b/>
          <w:sz w:val="24"/>
          <w:szCs w:val="24"/>
        </w:rPr>
        <w:t>Формы,</w:t>
      </w:r>
      <w:r w:rsidR="00F63512" w:rsidRPr="00B00176">
        <w:rPr>
          <w:rFonts w:ascii="Times New Roman" w:eastAsia="Times New Roman" w:hAnsi="Times New Roman" w:cs="Times New Roman"/>
          <w:b/>
          <w:sz w:val="24"/>
          <w:szCs w:val="24"/>
        </w:rPr>
        <w:t xml:space="preserve"> способы</w:t>
      </w:r>
      <w:r w:rsidR="00F12439" w:rsidRPr="00B00176">
        <w:rPr>
          <w:rFonts w:ascii="Times New Roman" w:eastAsia="Times New Roman" w:hAnsi="Times New Roman" w:cs="Times New Roman"/>
          <w:b/>
          <w:sz w:val="24"/>
          <w:szCs w:val="24"/>
        </w:rPr>
        <w:t>, методы</w:t>
      </w:r>
      <w:r w:rsidR="00F63512" w:rsidRPr="00B00176">
        <w:rPr>
          <w:rFonts w:ascii="Times New Roman" w:eastAsia="Times New Roman" w:hAnsi="Times New Roman" w:cs="Times New Roman"/>
          <w:b/>
          <w:sz w:val="24"/>
          <w:szCs w:val="24"/>
        </w:rPr>
        <w:t xml:space="preserve"> и средства </w:t>
      </w:r>
      <w:r w:rsidR="00630CE8" w:rsidRPr="00B00176">
        <w:rPr>
          <w:rFonts w:ascii="Times New Roman" w:eastAsia="Times New Roman" w:hAnsi="Times New Roman" w:cs="Times New Roman"/>
          <w:b/>
          <w:sz w:val="24"/>
          <w:szCs w:val="24"/>
        </w:rPr>
        <w:t>реализации программы в средней</w:t>
      </w:r>
      <w:r w:rsidR="00F12439" w:rsidRPr="00B00176">
        <w:rPr>
          <w:rFonts w:ascii="Times New Roman" w:eastAsia="Times New Roman" w:hAnsi="Times New Roman" w:cs="Times New Roman"/>
          <w:b/>
          <w:sz w:val="24"/>
          <w:szCs w:val="24"/>
        </w:rPr>
        <w:t xml:space="preserve"> группе.</w:t>
      </w:r>
    </w:p>
    <w:p w:rsidR="001A3A15" w:rsidRPr="00B00176" w:rsidRDefault="00AA4CD6" w:rsidP="00B00176">
      <w:pPr>
        <w:tabs>
          <w:tab w:val="left" w:pos="3240"/>
        </w:tabs>
        <w:suppressAutoHyphens/>
        <w:spacing w:after="0" w:line="240" w:lineRule="auto"/>
        <w:ind w:right="-81"/>
        <w:rPr>
          <w:rFonts w:ascii="Times New Roman" w:eastAsia="SimSun" w:hAnsi="Times New Roman" w:cs="Times New Roman"/>
          <w:i/>
          <w:iCs/>
          <w:sz w:val="24"/>
          <w:szCs w:val="24"/>
          <w:lang w:eastAsia="ar-SA"/>
        </w:rPr>
      </w:pPr>
      <w:r w:rsidRPr="00B00176">
        <w:rPr>
          <w:rFonts w:ascii="Times New Roman" w:eastAsia="SimSun" w:hAnsi="Times New Roman" w:cs="Times New Roman"/>
          <w:b/>
          <w:bCs/>
          <w:sz w:val="24"/>
          <w:szCs w:val="24"/>
          <w:lang w:eastAsia="ar-SA"/>
        </w:rPr>
        <w:t>Формы реализации п</w:t>
      </w:r>
      <w:r w:rsidR="001A3A15" w:rsidRPr="00B00176">
        <w:rPr>
          <w:rFonts w:ascii="Times New Roman" w:eastAsia="SimSun" w:hAnsi="Times New Roman" w:cs="Times New Roman"/>
          <w:b/>
          <w:bCs/>
          <w:sz w:val="24"/>
          <w:szCs w:val="24"/>
          <w:lang w:eastAsia="ar-SA"/>
        </w:rPr>
        <w:t>рограммы</w:t>
      </w:r>
      <w:r w:rsidRPr="00B00176">
        <w:rPr>
          <w:rFonts w:ascii="Times New Roman" w:eastAsia="SimSun" w:hAnsi="Times New Roman" w:cs="Times New Roman"/>
          <w:b/>
          <w:bCs/>
          <w:sz w:val="24"/>
          <w:szCs w:val="24"/>
          <w:lang w:eastAsia="ar-SA"/>
        </w:rPr>
        <w:t>:</w:t>
      </w:r>
    </w:p>
    <w:p w:rsidR="00AA4CD6" w:rsidRPr="00B00176" w:rsidRDefault="00AA4CD6" w:rsidP="00B00176">
      <w:pPr>
        <w:tabs>
          <w:tab w:val="left" w:pos="3240"/>
        </w:tabs>
        <w:suppressAutoHyphens/>
        <w:spacing w:after="0" w:line="240" w:lineRule="auto"/>
        <w:ind w:right="-81"/>
        <w:rPr>
          <w:rFonts w:ascii="Times New Roman" w:eastAsia="SimSun" w:hAnsi="Times New Roman" w:cs="Times New Roman"/>
          <w:sz w:val="24"/>
          <w:szCs w:val="24"/>
          <w:lang w:eastAsia="ar-SA"/>
        </w:rPr>
      </w:pPr>
      <w:r w:rsidRPr="00B00176">
        <w:rPr>
          <w:rFonts w:ascii="Times New Roman" w:eastAsia="SimSun" w:hAnsi="Times New Roman" w:cs="Times New Roman"/>
          <w:iCs/>
          <w:sz w:val="24"/>
          <w:szCs w:val="24"/>
          <w:lang w:eastAsia="ar-SA"/>
        </w:rPr>
        <w:t xml:space="preserve">Непосредственно-образовательная </w:t>
      </w:r>
      <w:r w:rsidR="001A3A15" w:rsidRPr="00B00176">
        <w:rPr>
          <w:rFonts w:ascii="Times New Roman" w:eastAsia="SimSun" w:hAnsi="Times New Roman" w:cs="Times New Roman"/>
          <w:iCs/>
          <w:sz w:val="24"/>
          <w:szCs w:val="24"/>
          <w:lang w:eastAsia="ar-SA"/>
        </w:rPr>
        <w:t xml:space="preserve">деятельность: </w:t>
      </w:r>
      <w:r w:rsidRPr="00B00176">
        <w:rPr>
          <w:rFonts w:ascii="Times New Roman" w:eastAsia="SimSun" w:hAnsi="Times New Roman" w:cs="Times New Roman"/>
          <w:sz w:val="24"/>
          <w:szCs w:val="24"/>
          <w:lang w:eastAsia="ar-SA"/>
        </w:rPr>
        <w:t xml:space="preserve">занятия </w:t>
      </w:r>
      <w:r w:rsidR="001A3A15" w:rsidRPr="00B00176">
        <w:rPr>
          <w:rFonts w:ascii="Times New Roman" w:eastAsia="SimSun" w:hAnsi="Times New Roman" w:cs="Times New Roman"/>
          <w:sz w:val="24"/>
          <w:szCs w:val="24"/>
          <w:lang w:eastAsia="ar-SA"/>
        </w:rPr>
        <w:t>(индивидуальные, подгрупповые, групповые), занятия, интегрированные целевая прогулки, экскурсии, презентации, конкурсы.</w:t>
      </w:r>
      <w:r w:rsidR="001A3A15" w:rsidRPr="00B00176">
        <w:rPr>
          <w:rFonts w:ascii="Times New Roman" w:eastAsia="SimSun" w:hAnsi="Times New Roman" w:cs="Times New Roman"/>
          <w:iCs/>
          <w:sz w:val="24"/>
          <w:szCs w:val="24"/>
          <w:lang w:eastAsia="ar-SA"/>
        </w:rPr>
        <w:t>Образовательная деятельность, осуществляемая в ходе режимных моментов и специально организованных мероприятий:</w:t>
      </w:r>
      <w:r w:rsidR="001A3A15" w:rsidRPr="00B00176">
        <w:rPr>
          <w:rFonts w:ascii="Times New Roman" w:eastAsia="SimSun" w:hAnsi="Times New Roman" w:cs="Times New Roman"/>
          <w:sz w:val="24"/>
          <w:szCs w:val="24"/>
          <w:lang w:eastAsia="ar-SA"/>
        </w:rPr>
        <w:t xml:space="preserve">дежурства, коллективный труд, игры, где замысел или организация принадлежит педагогу (дидактические, сюжетно-ролевые, подвижные, театрализованные и др.), чтение художественной литературы, концерты , тематические досуги, театрализованные представления. </w:t>
      </w:r>
      <w:r w:rsidR="001A3A15" w:rsidRPr="00B00176">
        <w:rPr>
          <w:rFonts w:ascii="Times New Roman" w:eastAsia="SimSun" w:hAnsi="Times New Roman" w:cs="Times New Roman"/>
          <w:iCs/>
          <w:sz w:val="24"/>
          <w:szCs w:val="24"/>
          <w:lang w:eastAsia="ar-SA"/>
        </w:rPr>
        <w:t>Свободная (нерегламентированная) деятельность воспитанников</w:t>
      </w:r>
      <w:r w:rsidR="001A3A15" w:rsidRPr="00B00176">
        <w:rPr>
          <w:rFonts w:ascii="Times New Roman" w:eastAsia="SimSun" w:hAnsi="Times New Roman" w:cs="Times New Roman"/>
          <w:sz w:val="24"/>
          <w:szCs w:val="24"/>
          <w:lang w:eastAsia="ar-SA"/>
        </w:rPr>
        <w:t>: спонтанная игровая деятельность, свободная творческая, продуктивная деятельность, рассматривание книг, иллюстраций и т. п., самостоятельная двигательная активность, уединение.</w:t>
      </w:r>
    </w:p>
    <w:p w:rsidR="00AB4742" w:rsidRPr="00B00176" w:rsidRDefault="00AB4742" w:rsidP="00B00176">
      <w:pPr>
        <w:tabs>
          <w:tab w:val="left" w:pos="3240"/>
        </w:tabs>
        <w:suppressAutoHyphens/>
        <w:spacing w:after="0" w:line="240" w:lineRule="auto"/>
        <w:ind w:right="-81"/>
        <w:rPr>
          <w:rFonts w:ascii="Times New Roman" w:eastAsia="SimSun" w:hAnsi="Times New Roman" w:cs="Times New Roman"/>
          <w:b/>
          <w:bCs/>
          <w:sz w:val="24"/>
          <w:szCs w:val="24"/>
          <w:lang w:eastAsia="ar-SA"/>
        </w:rPr>
      </w:pPr>
      <w:r w:rsidRPr="00B00176">
        <w:rPr>
          <w:rFonts w:ascii="Times New Roman" w:eastAsia="SimSun" w:hAnsi="Times New Roman" w:cs="Times New Roman"/>
          <w:b/>
          <w:bCs/>
          <w:sz w:val="24"/>
          <w:szCs w:val="24"/>
          <w:lang w:eastAsia="ar-SA"/>
        </w:rPr>
        <w:t>Методы и средства реализации программы</w:t>
      </w:r>
    </w:p>
    <w:p w:rsidR="00AB4742" w:rsidRPr="00B00176" w:rsidRDefault="00AB4742" w:rsidP="00B00176">
      <w:pPr>
        <w:tabs>
          <w:tab w:val="left" w:pos="3240"/>
        </w:tabs>
        <w:suppressAutoHyphens/>
        <w:spacing w:after="0" w:line="240" w:lineRule="auto"/>
        <w:ind w:right="-81"/>
        <w:jc w:val="center"/>
        <w:rPr>
          <w:rFonts w:ascii="Times New Roman" w:eastAsia="SimSun" w:hAnsi="Times New Roman" w:cs="Times New Roman"/>
          <w:b/>
          <w:bCs/>
          <w:sz w:val="24"/>
          <w:szCs w:val="24"/>
          <w:lang w:eastAsia="ar-SA"/>
        </w:rPr>
      </w:pPr>
    </w:p>
    <w:tbl>
      <w:tblPr>
        <w:tblW w:w="8995" w:type="dxa"/>
        <w:tblInd w:w="44" w:type="dxa"/>
        <w:tblLayout w:type="fixed"/>
        <w:tblLook w:val="0000"/>
      </w:tblPr>
      <w:tblGrid>
        <w:gridCol w:w="4319"/>
        <w:gridCol w:w="4676"/>
      </w:tblGrid>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line="240" w:lineRule="auto"/>
              <w:ind w:right="-81"/>
              <w:rPr>
                <w:rFonts w:ascii="Times New Roman" w:eastAsia="SimSun" w:hAnsi="Times New Roman" w:cs="Times New Roman"/>
                <w:b/>
                <w:bCs/>
                <w:sz w:val="24"/>
                <w:szCs w:val="24"/>
                <w:lang w:eastAsia="ar-SA"/>
              </w:rPr>
            </w:pPr>
            <w:r w:rsidRPr="00B00176">
              <w:rPr>
                <w:rFonts w:ascii="Times New Roman" w:eastAsia="SimSun" w:hAnsi="Times New Roman" w:cs="Times New Roman"/>
                <w:b/>
                <w:bCs/>
                <w:sz w:val="24"/>
                <w:szCs w:val="24"/>
                <w:lang w:eastAsia="ar-SA"/>
              </w:rPr>
              <w:t xml:space="preserve">                           Методы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line="240" w:lineRule="auto"/>
              <w:ind w:right="-81"/>
              <w:rPr>
                <w:rFonts w:ascii="Times New Roman" w:eastAsia="SimSun" w:hAnsi="Times New Roman" w:cs="Times New Roman"/>
                <w:sz w:val="24"/>
                <w:szCs w:val="24"/>
                <w:lang w:eastAsia="ar-SA"/>
              </w:rPr>
            </w:pPr>
            <w:r w:rsidRPr="00B00176">
              <w:rPr>
                <w:rFonts w:ascii="Times New Roman" w:eastAsia="SimSun" w:hAnsi="Times New Roman" w:cs="Times New Roman"/>
                <w:b/>
                <w:bCs/>
                <w:sz w:val="24"/>
                <w:szCs w:val="24"/>
                <w:lang w:eastAsia="ar-SA"/>
              </w:rPr>
              <w:t xml:space="preserve">                               Средства</w:t>
            </w: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Словесные методы:</w:t>
            </w:r>
          </w:p>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 xml:space="preserve">рассказ, объяснение, беседа, </w:t>
            </w:r>
          </w:p>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 xml:space="preserve">разъяснение, поручение, анализ </w:t>
            </w:r>
          </w:p>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ситуаций, обсуждение, работа с книгой</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Устное или печатное слово: 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др.);скороговорки, загадки и др.</w:t>
            </w:r>
          </w:p>
        </w:tc>
      </w:tr>
      <w:tr w:rsidR="00AB4742" w:rsidRPr="00B00176" w:rsidTr="00AB4742">
        <w:trPr>
          <w:trHeight w:val="580"/>
        </w:trPr>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Наглядные методы:</w:t>
            </w:r>
          </w:p>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наблюдаемые объекты, предметы, явления; наглядные пособия</w:t>
            </w: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 xml:space="preserve">Метод иллюстрирования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 xml:space="preserve">Метод демонстрации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связан с демонстрацией объектов, опытов, мультфильмов, кинофильмов, диафильмов и др.</w:t>
            </w: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lastRenderedPageBreak/>
              <w:t>Метод показа</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Различные действия и движения, манипуляции с предметами, имитирующие движения и др.</w:t>
            </w: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Методы практического обучения</w:t>
            </w:r>
          </w:p>
        </w:tc>
        <w:tc>
          <w:tcPr>
            <w:tcW w:w="4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Скороговорки, стихотворения. Музыкально-ритмические движения, этюды-драматизации. Дидактические, музыкально-дидактические игры. Различный материал для продуктивной и творческой деятельности.</w:t>
            </w: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Упражнения (устные, графические,  двигательные (для развития общей и мелкой моторики) и трудовые)</w:t>
            </w:r>
          </w:p>
        </w:tc>
        <w:tc>
          <w:tcPr>
            <w:tcW w:w="4676" w:type="dxa"/>
            <w:vMerge/>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suppressAutoHyphens/>
              <w:snapToGrid w:val="0"/>
              <w:spacing w:after="0" w:line="240" w:lineRule="auto"/>
              <w:jc w:val="both"/>
              <w:rPr>
                <w:rFonts w:ascii="Times New Roman" w:eastAsia="SimSun" w:hAnsi="Times New Roman" w:cs="Times New Roman"/>
                <w:sz w:val="24"/>
                <w:szCs w:val="24"/>
                <w:lang w:eastAsia="ar-SA"/>
              </w:rPr>
            </w:pP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Технические и творческие действия</w:t>
            </w:r>
          </w:p>
        </w:tc>
        <w:tc>
          <w:tcPr>
            <w:tcW w:w="4676" w:type="dxa"/>
            <w:vMerge/>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suppressAutoHyphens/>
              <w:snapToGrid w:val="0"/>
              <w:spacing w:after="0" w:line="240" w:lineRule="auto"/>
              <w:jc w:val="both"/>
              <w:rPr>
                <w:rFonts w:ascii="Times New Roman" w:eastAsia="SimSun" w:hAnsi="Times New Roman" w:cs="Times New Roman"/>
                <w:sz w:val="24"/>
                <w:szCs w:val="24"/>
                <w:lang w:eastAsia="ar-SA"/>
              </w:rPr>
            </w:pP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Методы проблемного обучения</w:t>
            </w:r>
          </w:p>
        </w:tc>
        <w:tc>
          <w:tcPr>
            <w:tcW w:w="4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tabs>
                <w:tab w:val="left" w:pos="3240"/>
              </w:tabs>
              <w:suppressAutoHyphens/>
              <w:spacing w:after="0" w:line="240" w:lineRule="auto"/>
              <w:ind w:right="-81"/>
              <w:jc w:val="both"/>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Элемент проблемности</w:t>
            </w:r>
          </w:p>
        </w:tc>
        <w:tc>
          <w:tcPr>
            <w:tcW w:w="4676" w:type="dxa"/>
            <w:vMerge/>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suppressAutoHyphens/>
              <w:snapToGrid w:val="0"/>
              <w:spacing w:after="0" w:line="240" w:lineRule="auto"/>
              <w:rPr>
                <w:rFonts w:ascii="Times New Roman" w:eastAsia="SimSun" w:hAnsi="Times New Roman" w:cs="Times New Roman"/>
                <w:sz w:val="24"/>
                <w:szCs w:val="24"/>
                <w:lang w:eastAsia="ar-SA"/>
              </w:rPr>
            </w:pP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Познавательное проблемное изложение</w:t>
            </w:r>
          </w:p>
        </w:tc>
        <w:tc>
          <w:tcPr>
            <w:tcW w:w="4676" w:type="dxa"/>
            <w:vMerge/>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suppressAutoHyphens/>
              <w:snapToGrid w:val="0"/>
              <w:spacing w:after="0" w:line="240" w:lineRule="auto"/>
              <w:rPr>
                <w:rFonts w:ascii="Times New Roman" w:eastAsia="SimSun" w:hAnsi="Times New Roman" w:cs="Times New Roman"/>
                <w:sz w:val="24"/>
                <w:szCs w:val="24"/>
                <w:lang w:eastAsia="ar-SA"/>
              </w:rPr>
            </w:pP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Диалогическое проблемное изложение</w:t>
            </w:r>
          </w:p>
        </w:tc>
        <w:tc>
          <w:tcPr>
            <w:tcW w:w="4676" w:type="dxa"/>
            <w:vMerge/>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suppressAutoHyphens/>
              <w:snapToGrid w:val="0"/>
              <w:spacing w:after="0" w:line="240" w:lineRule="auto"/>
              <w:rPr>
                <w:rFonts w:ascii="Times New Roman" w:eastAsia="SimSun" w:hAnsi="Times New Roman" w:cs="Times New Roman"/>
                <w:sz w:val="24"/>
                <w:szCs w:val="24"/>
                <w:lang w:eastAsia="ar-SA"/>
              </w:rPr>
            </w:pPr>
          </w:p>
        </w:tc>
      </w:tr>
      <w:tr w:rsidR="00AB4742" w:rsidRPr="00B00176" w:rsidTr="00AB4742">
        <w:tc>
          <w:tcPr>
            <w:tcW w:w="4319" w:type="dxa"/>
            <w:tcBorders>
              <w:top w:val="single" w:sz="4" w:space="0" w:color="000000"/>
              <w:left w:val="single" w:sz="4" w:space="0" w:color="000000"/>
              <w:bottom w:val="single" w:sz="4" w:space="0" w:color="000000"/>
            </w:tcBorders>
            <w:shd w:val="clear" w:color="auto" w:fill="auto"/>
          </w:tcPr>
          <w:p w:rsidR="00AB4742" w:rsidRPr="00B00176" w:rsidRDefault="00AB4742" w:rsidP="00B00176">
            <w:pPr>
              <w:tabs>
                <w:tab w:val="left" w:pos="3240"/>
              </w:tabs>
              <w:suppressAutoHyphens/>
              <w:spacing w:after="0" w:line="240" w:lineRule="auto"/>
              <w:ind w:right="-81"/>
              <w:rPr>
                <w:rFonts w:ascii="Times New Roman" w:eastAsia="SimSun" w:hAnsi="Times New Roman" w:cs="Times New Roman"/>
                <w:sz w:val="24"/>
                <w:szCs w:val="24"/>
                <w:lang w:eastAsia="ar-SA"/>
              </w:rPr>
            </w:pPr>
            <w:r w:rsidRPr="00B00176">
              <w:rPr>
                <w:rFonts w:ascii="Times New Roman" w:eastAsia="SimSun" w:hAnsi="Times New Roman" w:cs="Times New Roman"/>
                <w:sz w:val="24"/>
                <w:szCs w:val="24"/>
                <w:lang w:eastAsia="ar-SA"/>
              </w:rPr>
              <w:t>Эвристический или поисковый метод</w:t>
            </w:r>
          </w:p>
        </w:tc>
        <w:tc>
          <w:tcPr>
            <w:tcW w:w="4676" w:type="dxa"/>
            <w:vMerge/>
            <w:tcBorders>
              <w:top w:val="single" w:sz="4" w:space="0" w:color="000000"/>
              <w:left w:val="single" w:sz="4" w:space="0" w:color="000000"/>
              <w:bottom w:val="single" w:sz="4" w:space="0" w:color="000000"/>
              <w:right w:val="single" w:sz="4" w:space="0" w:color="000000"/>
            </w:tcBorders>
            <w:shd w:val="clear" w:color="auto" w:fill="auto"/>
          </w:tcPr>
          <w:p w:rsidR="00AB4742" w:rsidRPr="00B00176" w:rsidRDefault="00AB4742" w:rsidP="00B00176">
            <w:pPr>
              <w:suppressAutoHyphens/>
              <w:snapToGrid w:val="0"/>
              <w:spacing w:after="0" w:line="240" w:lineRule="auto"/>
              <w:rPr>
                <w:rFonts w:ascii="Times New Roman" w:eastAsia="SimSun" w:hAnsi="Times New Roman" w:cs="Times New Roman"/>
                <w:sz w:val="24"/>
                <w:szCs w:val="24"/>
                <w:lang w:eastAsia="ar-SA"/>
              </w:rPr>
            </w:pPr>
          </w:p>
        </w:tc>
      </w:tr>
    </w:tbl>
    <w:p w:rsidR="000B0FB6" w:rsidRPr="00B00176" w:rsidRDefault="000B0FB6" w:rsidP="00B00176">
      <w:pPr>
        <w:suppressAutoHyphens/>
        <w:spacing w:after="0" w:line="240" w:lineRule="auto"/>
        <w:rPr>
          <w:rFonts w:ascii="Times New Roman" w:eastAsia="SimSun" w:hAnsi="Times New Roman" w:cs="Times New Roman"/>
          <w:b/>
          <w:sz w:val="24"/>
          <w:szCs w:val="24"/>
          <w:lang w:eastAsia="ar-SA"/>
        </w:rPr>
      </w:pPr>
    </w:p>
    <w:p w:rsidR="00AB4742" w:rsidRPr="00B00176" w:rsidRDefault="00AB4742" w:rsidP="00B00176">
      <w:pPr>
        <w:shd w:val="clear" w:color="auto" w:fill="FFFFFF"/>
        <w:spacing w:after="0" w:line="240" w:lineRule="auto"/>
        <w:rPr>
          <w:rFonts w:ascii="Times New Roman" w:eastAsia="Times New Roman" w:hAnsi="Times New Roman" w:cs="Times New Roman"/>
          <w:b/>
          <w:bCs/>
          <w:sz w:val="24"/>
          <w:szCs w:val="24"/>
        </w:rPr>
      </w:pPr>
      <w:r w:rsidRPr="00B00176">
        <w:rPr>
          <w:rFonts w:ascii="Times New Roman" w:eastAsia="Times New Roman" w:hAnsi="Times New Roman" w:cs="Times New Roman"/>
          <w:b/>
          <w:bCs/>
          <w:sz w:val="24"/>
          <w:szCs w:val="24"/>
        </w:rPr>
        <w:t>Формы организации детских видов деятельности</w:t>
      </w:r>
    </w:p>
    <w:p w:rsidR="00AB4742" w:rsidRPr="00B00176" w:rsidRDefault="00AB4742" w:rsidP="00B00176">
      <w:pPr>
        <w:shd w:val="clear" w:color="auto" w:fill="FFFFFF"/>
        <w:spacing w:after="0" w:line="240" w:lineRule="auto"/>
        <w:jc w:val="center"/>
        <w:rPr>
          <w:rFonts w:ascii="Times New Roman" w:eastAsia="Times New Roman" w:hAnsi="Times New Roman" w:cs="Times New Roman"/>
          <w:sz w:val="24"/>
          <w:szCs w:val="24"/>
        </w:rPr>
      </w:pPr>
    </w:p>
    <w:tbl>
      <w:tblPr>
        <w:tblW w:w="8931" w:type="dxa"/>
        <w:tblCellSpacing w:w="15" w:type="dxa"/>
        <w:tblInd w:w="160" w:type="dxa"/>
        <w:shd w:val="clear" w:color="auto" w:fill="FFFFFF"/>
        <w:tblLook w:val="04A0"/>
      </w:tblPr>
      <w:tblGrid>
        <w:gridCol w:w="2910"/>
        <w:gridCol w:w="6021"/>
      </w:tblGrid>
      <w:tr w:rsidR="00AB4742" w:rsidRPr="00B00176" w:rsidTr="00AB4742">
        <w:trPr>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Виды деятельности</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Формы работы</w:t>
            </w:r>
          </w:p>
        </w:tc>
      </w:tr>
      <w:tr w:rsidR="00AB4742" w:rsidRPr="00B00176" w:rsidTr="00AB4742">
        <w:trPr>
          <w:trHeight w:val="1628"/>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Двигательная</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89"/>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Утренняя гимнастика</w:t>
            </w:r>
          </w:p>
          <w:p w:rsidR="00AB4742" w:rsidRPr="00B00176" w:rsidRDefault="00AB4742" w:rsidP="00B00176">
            <w:pPr>
              <w:numPr>
                <w:ilvl w:val="0"/>
                <w:numId w:val="89"/>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Подвижные игры</w:t>
            </w:r>
          </w:p>
          <w:p w:rsidR="00AB4742" w:rsidRPr="00B00176" w:rsidRDefault="00AB4742" w:rsidP="00B00176">
            <w:pPr>
              <w:numPr>
                <w:ilvl w:val="0"/>
                <w:numId w:val="89"/>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Народные подвижные игры</w:t>
            </w:r>
          </w:p>
          <w:p w:rsidR="00AB4742" w:rsidRPr="00B00176" w:rsidRDefault="00AB4742" w:rsidP="00B00176">
            <w:pPr>
              <w:numPr>
                <w:ilvl w:val="0"/>
                <w:numId w:val="89"/>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Физкультминутки</w:t>
            </w:r>
          </w:p>
          <w:p w:rsidR="00AB4742" w:rsidRPr="00B00176" w:rsidRDefault="00AB4742" w:rsidP="00B00176">
            <w:pPr>
              <w:numPr>
                <w:ilvl w:val="0"/>
                <w:numId w:val="89"/>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Занятия в спортзале</w:t>
            </w:r>
          </w:p>
        </w:tc>
      </w:tr>
      <w:tr w:rsidR="00AB4742" w:rsidRPr="00B00176" w:rsidTr="00AB4742">
        <w:trPr>
          <w:trHeight w:val="630"/>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Продуктивная</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90"/>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Занятия (рисование, музыка, лепка, аппликация)</w:t>
            </w:r>
          </w:p>
          <w:p w:rsidR="00AB4742" w:rsidRPr="00B00176" w:rsidRDefault="00AB4742" w:rsidP="00B00176">
            <w:pPr>
              <w:spacing w:after="0" w:line="240" w:lineRule="auto"/>
              <w:ind w:left="720"/>
              <w:rPr>
                <w:rFonts w:ascii="Times New Roman" w:eastAsia="Times New Roman" w:hAnsi="Times New Roman" w:cs="Times New Roman"/>
                <w:sz w:val="24"/>
                <w:szCs w:val="24"/>
              </w:rPr>
            </w:pPr>
          </w:p>
        </w:tc>
      </w:tr>
      <w:tr w:rsidR="00AB4742" w:rsidRPr="00B00176" w:rsidTr="00AB4742">
        <w:trPr>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Коммуникативная</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Беседы</w:t>
            </w:r>
          </w:p>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Речевые проблемные ситуации</w:t>
            </w:r>
          </w:p>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Составление рассказов и сказок</w:t>
            </w:r>
          </w:p>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Отгадывание загадок</w:t>
            </w:r>
          </w:p>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Словесные и настольно-печальные игры</w:t>
            </w:r>
          </w:p>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Ситуативные разговоры</w:t>
            </w:r>
          </w:p>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Речевые тренинги</w:t>
            </w:r>
          </w:p>
          <w:p w:rsidR="00AB4742" w:rsidRPr="00B00176" w:rsidRDefault="00AB4742" w:rsidP="00B00176">
            <w:pPr>
              <w:numPr>
                <w:ilvl w:val="0"/>
                <w:numId w:val="91"/>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Сюжетные игры</w:t>
            </w:r>
          </w:p>
        </w:tc>
      </w:tr>
      <w:tr w:rsidR="00AB4742" w:rsidRPr="00B00176" w:rsidTr="00AB4742">
        <w:trPr>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Трудовая</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92"/>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Совместный труд</w:t>
            </w:r>
          </w:p>
        </w:tc>
      </w:tr>
      <w:tr w:rsidR="00AB4742" w:rsidRPr="00B00176" w:rsidTr="00AB4742">
        <w:trPr>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Познавательно- исследовательская</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93"/>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Наблюдения</w:t>
            </w:r>
          </w:p>
          <w:p w:rsidR="00AB4742" w:rsidRPr="00B00176" w:rsidRDefault="00AB4742" w:rsidP="00B00176">
            <w:pPr>
              <w:numPr>
                <w:ilvl w:val="0"/>
                <w:numId w:val="93"/>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Экспериментирование</w:t>
            </w:r>
          </w:p>
          <w:p w:rsidR="00AB4742" w:rsidRPr="00B00176" w:rsidRDefault="00AB4742" w:rsidP="00B00176">
            <w:pPr>
              <w:numPr>
                <w:ilvl w:val="0"/>
                <w:numId w:val="93"/>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Моделирование</w:t>
            </w:r>
          </w:p>
          <w:p w:rsidR="00AB4742" w:rsidRPr="00B00176" w:rsidRDefault="00AB4742" w:rsidP="00B00176">
            <w:pPr>
              <w:numPr>
                <w:ilvl w:val="0"/>
                <w:numId w:val="93"/>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Дидактические и конструктивные игры</w:t>
            </w:r>
          </w:p>
        </w:tc>
      </w:tr>
      <w:tr w:rsidR="00AB4742" w:rsidRPr="00B00176" w:rsidTr="00AB4742">
        <w:trPr>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Музыкально-художественная</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94"/>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Слушание</w:t>
            </w:r>
          </w:p>
          <w:p w:rsidR="00AB4742" w:rsidRPr="00B00176" w:rsidRDefault="00AB4742" w:rsidP="00B00176">
            <w:pPr>
              <w:numPr>
                <w:ilvl w:val="0"/>
                <w:numId w:val="94"/>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Исполнение</w:t>
            </w:r>
          </w:p>
          <w:p w:rsidR="00AB4742" w:rsidRPr="00B00176" w:rsidRDefault="00AB4742" w:rsidP="00B00176">
            <w:pPr>
              <w:numPr>
                <w:ilvl w:val="0"/>
                <w:numId w:val="94"/>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Игра на детских музыкальных инструментах</w:t>
            </w:r>
          </w:p>
          <w:p w:rsidR="00AB4742" w:rsidRPr="00B00176" w:rsidRDefault="00AB4742" w:rsidP="00B00176">
            <w:pPr>
              <w:numPr>
                <w:ilvl w:val="0"/>
                <w:numId w:val="94"/>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Музыкально- дидактические и подвижные игры</w:t>
            </w:r>
          </w:p>
          <w:p w:rsidR="00AB4742" w:rsidRPr="00B00176" w:rsidRDefault="00AB4742" w:rsidP="00B00176">
            <w:pPr>
              <w:spacing w:after="0" w:line="240" w:lineRule="auto"/>
              <w:ind w:left="720"/>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с музыкальным сопровождением</w:t>
            </w:r>
          </w:p>
          <w:p w:rsidR="00AB4742" w:rsidRPr="00B00176" w:rsidRDefault="00AB4742" w:rsidP="00B00176">
            <w:pPr>
              <w:numPr>
                <w:ilvl w:val="0"/>
                <w:numId w:val="95"/>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Инсценировки</w:t>
            </w:r>
          </w:p>
          <w:p w:rsidR="00AB4742" w:rsidRPr="00B00176" w:rsidRDefault="00AB4742" w:rsidP="00B00176">
            <w:pPr>
              <w:numPr>
                <w:ilvl w:val="0"/>
                <w:numId w:val="95"/>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Драматизации</w:t>
            </w:r>
          </w:p>
          <w:p w:rsidR="00AB4742" w:rsidRPr="00B00176" w:rsidRDefault="00AB4742" w:rsidP="00B00176">
            <w:pPr>
              <w:numPr>
                <w:ilvl w:val="0"/>
                <w:numId w:val="95"/>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Занятия в музыкальном зале</w:t>
            </w:r>
          </w:p>
        </w:tc>
      </w:tr>
      <w:tr w:rsidR="00AB4742" w:rsidRPr="00B00176" w:rsidTr="00AB4742">
        <w:trPr>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Чтение художественной литературы</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Рассказывание</w:t>
            </w:r>
          </w:p>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Чтение</w:t>
            </w:r>
          </w:p>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lastRenderedPageBreak/>
              <w:t>Обсуждение</w:t>
            </w:r>
          </w:p>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Разучивание</w:t>
            </w:r>
          </w:p>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Инсценировки</w:t>
            </w:r>
          </w:p>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Игры-драматизации</w:t>
            </w:r>
          </w:p>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Театральные игры</w:t>
            </w:r>
          </w:p>
          <w:p w:rsidR="00AB4742" w:rsidRPr="00B00176" w:rsidRDefault="00AB4742" w:rsidP="00B00176">
            <w:pPr>
              <w:numPr>
                <w:ilvl w:val="0"/>
                <w:numId w:val="96"/>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Различные виды театра</w:t>
            </w:r>
          </w:p>
        </w:tc>
      </w:tr>
      <w:tr w:rsidR="00AB4742" w:rsidRPr="00B00176" w:rsidTr="00AB4742">
        <w:trPr>
          <w:trHeight w:val="57"/>
          <w:tblCellSpacing w:w="15" w:type="dxa"/>
        </w:trPr>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B4742" w:rsidRPr="00B00176" w:rsidRDefault="00AB4742" w:rsidP="00B00176">
            <w:pPr>
              <w:spacing w:after="0" w:line="240" w:lineRule="auto"/>
              <w:jc w:val="center"/>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lastRenderedPageBreak/>
              <w:t>Игровая</w:t>
            </w:r>
          </w:p>
        </w:tc>
        <w:tc>
          <w:tcPr>
            <w:tcW w:w="5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742" w:rsidRPr="00B00176" w:rsidRDefault="00AB4742" w:rsidP="00B00176">
            <w:pPr>
              <w:numPr>
                <w:ilvl w:val="0"/>
                <w:numId w:val="97"/>
              </w:num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bCs/>
                <w:sz w:val="24"/>
                <w:szCs w:val="24"/>
              </w:rPr>
              <w:t>Игры с правилами.</w:t>
            </w:r>
          </w:p>
        </w:tc>
      </w:tr>
    </w:tbl>
    <w:p w:rsidR="00AB4742" w:rsidRPr="00B00176" w:rsidRDefault="00AB4742" w:rsidP="00B00176">
      <w:pPr>
        <w:suppressAutoHyphens/>
        <w:spacing w:after="0" w:line="240" w:lineRule="auto"/>
        <w:jc w:val="center"/>
        <w:rPr>
          <w:rFonts w:ascii="Times New Roman" w:eastAsia="SimSun" w:hAnsi="Times New Roman" w:cs="Times New Roman"/>
          <w:sz w:val="24"/>
          <w:szCs w:val="24"/>
          <w:lang w:eastAsia="ar-SA"/>
        </w:rPr>
      </w:pPr>
    </w:p>
    <w:p w:rsidR="00BB7074" w:rsidRPr="00B00176" w:rsidRDefault="00B975E5" w:rsidP="00B00176">
      <w:pPr>
        <w:spacing w:after="0" w:line="240" w:lineRule="auto"/>
        <w:jc w:val="both"/>
        <w:rPr>
          <w:rFonts w:ascii="Times New Roman" w:eastAsia="Times New Roman" w:hAnsi="Times New Roman" w:cs="Times New Roman"/>
          <w:color w:val="000000"/>
          <w:sz w:val="24"/>
          <w:szCs w:val="24"/>
        </w:rPr>
      </w:pPr>
      <w:r w:rsidRPr="00B00176">
        <w:rPr>
          <w:rFonts w:ascii="Times New Roman" w:eastAsia="Times New Roman" w:hAnsi="Times New Roman" w:cs="Times New Roman"/>
          <w:b/>
          <w:color w:val="000000"/>
          <w:sz w:val="24"/>
          <w:szCs w:val="24"/>
        </w:rPr>
        <w:t>2.4</w:t>
      </w:r>
      <w:r w:rsidR="00B4511E" w:rsidRPr="00B00176">
        <w:rPr>
          <w:rFonts w:ascii="Times New Roman" w:eastAsia="Times New Roman" w:hAnsi="Times New Roman" w:cs="Times New Roman"/>
          <w:b/>
          <w:color w:val="000000"/>
          <w:sz w:val="24"/>
          <w:szCs w:val="24"/>
        </w:rPr>
        <w:t xml:space="preserve">. </w:t>
      </w:r>
      <w:r w:rsidR="00FB5B9C" w:rsidRPr="00B00176">
        <w:rPr>
          <w:rFonts w:ascii="Times New Roman" w:eastAsia="Times New Roman" w:hAnsi="Times New Roman" w:cs="Times New Roman"/>
          <w:b/>
          <w:color w:val="000000"/>
          <w:sz w:val="24"/>
          <w:szCs w:val="24"/>
        </w:rPr>
        <w:t>Основные формы взаимодействия с семьей:</w:t>
      </w:r>
    </w:p>
    <w:p w:rsidR="00821565" w:rsidRPr="00B00176" w:rsidRDefault="00821565" w:rsidP="00B00176">
      <w:pPr>
        <w:pStyle w:val="c25"/>
        <w:spacing w:before="0" w:beforeAutospacing="0" w:after="0" w:afterAutospacing="0"/>
        <w:jc w:val="both"/>
      </w:pPr>
      <w:r w:rsidRPr="00B00176">
        <w:rPr>
          <w:rStyle w:val="c6"/>
          <w:bCs/>
        </w:rPr>
        <w:t>Смотреть в примерной общеобразовательной программе «От рождения до школы» под ред. Н. Е. Вераксы стр. 143-150.</w:t>
      </w:r>
    </w:p>
    <w:p w:rsidR="00386199" w:rsidRPr="00B00176" w:rsidRDefault="00386199" w:rsidP="00B00176">
      <w:pPr>
        <w:spacing w:after="0" w:line="240" w:lineRule="auto"/>
        <w:jc w:val="both"/>
        <w:rPr>
          <w:rFonts w:ascii="Times New Roman" w:eastAsia="Times New Roman" w:hAnsi="Times New Roman" w:cs="Times New Roman"/>
          <w:b/>
          <w:sz w:val="24"/>
          <w:szCs w:val="24"/>
        </w:rPr>
      </w:pPr>
    </w:p>
    <w:p w:rsidR="00A8629A" w:rsidRPr="00B00176" w:rsidRDefault="00A8629A" w:rsidP="00B00176">
      <w:pPr>
        <w:spacing w:after="0" w:line="240" w:lineRule="auto"/>
        <w:jc w:val="both"/>
        <w:rPr>
          <w:rFonts w:ascii="Times New Roman" w:eastAsia="Times New Roman" w:hAnsi="Times New Roman" w:cs="Times New Roman"/>
          <w:b/>
          <w:sz w:val="24"/>
          <w:szCs w:val="24"/>
        </w:rPr>
      </w:pPr>
    </w:p>
    <w:p w:rsidR="00BB7074" w:rsidRPr="00B00176" w:rsidRDefault="00386199" w:rsidP="00B00176">
      <w:pPr>
        <w:tabs>
          <w:tab w:val="left" w:pos="4494"/>
        </w:tabs>
        <w:spacing w:after="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3.1</w:t>
      </w:r>
      <w:r w:rsidR="00A8629A" w:rsidRPr="00B00176">
        <w:rPr>
          <w:rFonts w:ascii="Times New Roman" w:eastAsia="Times New Roman" w:hAnsi="Times New Roman" w:cs="Times New Roman"/>
          <w:b/>
          <w:sz w:val="24"/>
          <w:szCs w:val="24"/>
        </w:rPr>
        <w:t xml:space="preserve">. </w:t>
      </w:r>
      <w:r w:rsidR="00FB5B9C" w:rsidRPr="00B00176">
        <w:rPr>
          <w:rFonts w:ascii="Times New Roman" w:eastAsia="Times New Roman" w:hAnsi="Times New Roman" w:cs="Times New Roman"/>
          <w:b/>
          <w:sz w:val="24"/>
          <w:szCs w:val="24"/>
        </w:rPr>
        <w:t>Оформление предметно-пространственной среды</w:t>
      </w:r>
      <w:r w:rsidR="00A8629A" w:rsidRPr="00B00176">
        <w:rPr>
          <w:rFonts w:ascii="Times New Roman" w:eastAsia="Times New Roman" w:hAnsi="Times New Roman" w:cs="Times New Roman"/>
          <w:b/>
          <w:sz w:val="24"/>
          <w:szCs w:val="24"/>
        </w:rPr>
        <w:t>.</w:t>
      </w:r>
    </w:p>
    <w:p w:rsidR="00A8629A" w:rsidRPr="00B00176" w:rsidRDefault="00A8629A" w:rsidP="00B00176">
      <w:pPr>
        <w:spacing w:after="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Развивающая предметно-пространственная среда:</w:t>
      </w:r>
    </w:p>
    <w:p w:rsidR="00A8629A" w:rsidRPr="00B00176" w:rsidRDefault="002D43F2"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Имеются все </w:t>
      </w:r>
      <w:r w:rsidR="00A8629A" w:rsidRPr="00B00176">
        <w:rPr>
          <w:rFonts w:ascii="Times New Roman" w:eastAsia="Times New Roman" w:hAnsi="Times New Roman" w:cs="Times New Roman"/>
          <w:sz w:val="24"/>
          <w:szCs w:val="24"/>
        </w:rPr>
        <w:t xml:space="preserve">условий для организации работы (игровая, спальня, оборудование на территории ДОУ, площадка, игровое оборудование с учетом возрастных особенностей детей), 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 Методические материалы, средства обучения и воспитания: игровые, здоровье сберегающие технологии,  демонстрационные и раздаточные материалы. </w:t>
      </w:r>
    </w:p>
    <w:p w:rsidR="002D43F2" w:rsidRPr="00B00176" w:rsidRDefault="002D43F2"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Групповая комната </w:t>
      </w:r>
      <w:r w:rsidR="0046685A" w:rsidRPr="00B00176">
        <w:rPr>
          <w:rFonts w:ascii="Times New Roman" w:eastAsia="Times New Roman" w:hAnsi="Times New Roman" w:cs="Times New Roman"/>
          <w:sz w:val="24"/>
          <w:szCs w:val="24"/>
        </w:rPr>
        <w:t>разбита на</w:t>
      </w:r>
      <w:r w:rsidRPr="00B00176">
        <w:rPr>
          <w:rFonts w:ascii="Times New Roman" w:eastAsia="Times New Roman" w:hAnsi="Times New Roman" w:cs="Times New Roman"/>
          <w:sz w:val="24"/>
          <w:szCs w:val="24"/>
        </w:rPr>
        <w:t xml:space="preserve"> зоны:</w:t>
      </w:r>
    </w:p>
    <w:p w:rsidR="0046685A"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Центр игры - Сюжетно-ролевые игры: «Магазин», «Семья», «Больница», «Парикмахерская», игровая мебель для сюжетно-ролевых игр. </w:t>
      </w:r>
    </w:p>
    <w:p w:rsidR="00A8629A"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Центр книги - Книги А. Барто, русские народные сказки, сказки С. Маршака, А. С. Пушкина, С. В. Михалкова, Б. Житкова, В. Бианки и многие другие. </w:t>
      </w:r>
    </w:p>
    <w:p w:rsidR="00A8629A"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Центр театра - Ширма, кукольный театр «Репка», «Колобок» и т.д.</w:t>
      </w:r>
    </w:p>
    <w:p w:rsidR="00A8629A"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Центр музыки - Уголок музыкальных инструментов</w:t>
      </w:r>
    </w:p>
    <w:p w:rsidR="00A8629A"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Центр познания, конструирования - Дид. игры, пазлы, головоломки, мозаика, настольные и печатные развивающие игры, конструкторы различных видов.</w:t>
      </w:r>
    </w:p>
    <w:p w:rsidR="00A8629A"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Центр двигательной активности - Оборудование (мячи, обручи, скакалки, кегли) для спортивных и подвижных игр. </w:t>
      </w:r>
    </w:p>
    <w:p w:rsidR="00A8629A"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Центр изо деятельности - Книжки-раскраски с познавательными элементами, пластилин, краски, карандаши, гуашь, кисточки. </w:t>
      </w:r>
    </w:p>
    <w:p w:rsidR="002168F3" w:rsidRPr="00B00176" w:rsidRDefault="00A8629A"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xml:space="preserve">  Центр природы - Работа с календарем: пространственно-временные представления,</w:t>
      </w:r>
      <w:r w:rsidR="00207D1D" w:rsidRPr="00B00176">
        <w:rPr>
          <w:rFonts w:ascii="Times New Roman" w:eastAsia="Times New Roman" w:hAnsi="Times New Roman" w:cs="Times New Roman"/>
          <w:sz w:val="24"/>
          <w:szCs w:val="24"/>
        </w:rPr>
        <w:t xml:space="preserve"> части суток, календарь погоды.</w:t>
      </w:r>
    </w:p>
    <w:p w:rsidR="00386199" w:rsidRPr="00B00176" w:rsidRDefault="00386199" w:rsidP="00B00176">
      <w:pPr>
        <w:spacing w:after="0" w:line="240" w:lineRule="auto"/>
        <w:jc w:val="both"/>
        <w:rPr>
          <w:rFonts w:ascii="Times New Roman" w:eastAsia="Times New Roman" w:hAnsi="Times New Roman" w:cs="Times New Roman"/>
          <w:sz w:val="24"/>
          <w:szCs w:val="24"/>
        </w:rPr>
      </w:pPr>
    </w:p>
    <w:tbl>
      <w:tblPr>
        <w:tblW w:w="513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415"/>
        <w:gridCol w:w="2074"/>
        <w:gridCol w:w="1425"/>
        <w:gridCol w:w="1671"/>
        <w:gridCol w:w="1955"/>
      </w:tblGrid>
      <w:tr w:rsidR="002168F3" w:rsidRPr="00B00176" w:rsidTr="00B00176">
        <w:trPr>
          <w:cantSplit/>
          <w:trHeight w:val="619"/>
        </w:trPr>
        <w:tc>
          <w:tcPr>
            <w:tcW w:w="384"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124" w:hanging="91"/>
              <w:rPr>
                <w:rFonts w:ascii="Times New Roman" w:eastAsia="Calibri" w:hAnsi="Times New Roman" w:cs="Times New Roman"/>
                <w:b/>
                <w:sz w:val="24"/>
                <w:szCs w:val="24"/>
              </w:rPr>
            </w:pPr>
            <w:r w:rsidRPr="00B00176">
              <w:rPr>
                <w:rFonts w:ascii="Times New Roman" w:eastAsia="Calibri" w:hAnsi="Times New Roman" w:cs="Times New Roman"/>
                <w:b/>
                <w:sz w:val="24"/>
                <w:szCs w:val="24"/>
              </w:rPr>
              <w:t>Область</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hanging="65"/>
              <w:rPr>
                <w:rFonts w:ascii="Times New Roman" w:eastAsia="Calibri" w:hAnsi="Times New Roman" w:cs="Times New Roman"/>
                <w:b/>
                <w:sz w:val="24"/>
                <w:szCs w:val="24"/>
              </w:rPr>
            </w:pPr>
            <w:r w:rsidRPr="00B00176">
              <w:rPr>
                <w:rFonts w:ascii="Times New Roman" w:eastAsia="Calibri" w:hAnsi="Times New Roman" w:cs="Times New Roman"/>
                <w:b/>
                <w:sz w:val="24"/>
                <w:szCs w:val="24"/>
              </w:rPr>
              <w:t>Задачи</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hanging="67"/>
              <w:rPr>
                <w:rFonts w:ascii="Times New Roman" w:eastAsia="Calibri" w:hAnsi="Times New Roman" w:cs="Times New Roman"/>
                <w:b/>
                <w:sz w:val="24"/>
                <w:szCs w:val="24"/>
              </w:rPr>
            </w:pPr>
            <w:r w:rsidRPr="00B00176">
              <w:rPr>
                <w:rFonts w:ascii="Times New Roman" w:eastAsia="Calibri" w:hAnsi="Times New Roman" w:cs="Times New Roman"/>
                <w:b/>
                <w:sz w:val="24"/>
                <w:szCs w:val="24"/>
              </w:rPr>
              <w:t>Игрушки</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b/>
                <w:sz w:val="24"/>
                <w:szCs w:val="24"/>
              </w:rPr>
            </w:pPr>
            <w:r w:rsidRPr="00B00176">
              <w:rPr>
                <w:rFonts w:ascii="Times New Roman" w:eastAsia="Calibri" w:hAnsi="Times New Roman" w:cs="Times New Roman"/>
                <w:b/>
                <w:sz w:val="24"/>
                <w:szCs w:val="24"/>
              </w:rPr>
              <w:t>Игровое оборудование</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b/>
                <w:sz w:val="24"/>
                <w:szCs w:val="24"/>
              </w:rPr>
            </w:pPr>
            <w:r w:rsidRPr="00B00176">
              <w:rPr>
                <w:rFonts w:ascii="Times New Roman" w:eastAsia="Calibri" w:hAnsi="Times New Roman" w:cs="Times New Roman"/>
                <w:b/>
                <w:sz w:val="24"/>
                <w:szCs w:val="24"/>
              </w:rPr>
              <w:t>Дидактические материалы</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b/>
                <w:sz w:val="24"/>
                <w:szCs w:val="24"/>
              </w:rPr>
            </w:pPr>
            <w:r w:rsidRPr="00B00176">
              <w:rPr>
                <w:rFonts w:ascii="Times New Roman" w:eastAsia="Calibri" w:hAnsi="Times New Roman" w:cs="Times New Roman"/>
                <w:b/>
                <w:sz w:val="24"/>
                <w:szCs w:val="24"/>
              </w:rPr>
              <w:t>Виды деятельности</w:t>
            </w:r>
          </w:p>
        </w:tc>
      </w:tr>
      <w:tr w:rsidR="002168F3" w:rsidRPr="00B00176" w:rsidTr="00B00176">
        <w:trPr>
          <w:cantSplit/>
          <w:trHeight w:val="1134"/>
        </w:trPr>
        <w:tc>
          <w:tcPr>
            <w:tcW w:w="384"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B00176" w:rsidRDefault="002168F3" w:rsidP="00B00176">
            <w:pPr>
              <w:tabs>
                <w:tab w:val="left" w:pos="14630"/>
              </w:tabs>
              <w:spacing w:after="0" w:line="240" w:lineRule="auto"/>
              <w:ind w:left="113" w:right="287"/>
              <w:rPr>
                <w:rFonts w:ascii="Times New Roman" w:eastAsia="Calibri" w:hAnsi="Times New Roman" w:cs="Times New Roman"/>
                <w:b/>
                <w:sz w:val="24"/>
                <w:szCs w:val="24"/>
              </w:rPr>
            </w:pPr>
            <w:r w:rsidRPr="00B00176">
              <w:rPr>
                <w:rFonts w:ascii="Times New Roman" w:eastAsia="Calibri" w:hAnsi="Times New Roman" w:cs="Times New Roman"/>
                <w:b/>
                <w:sz w:val="24"/>
                <w:szCs w:val="24"/>
              </w:rPr>
              <w:lastRenderedPageBreak/>
              <w:t>1.Социально-коммуникативное развитие</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Усвоение норм и ценностей, принятых в обществе</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Куклы, тематические конструкторы», «Железная дорога», «Стройка», крупногабаритные наборы для сюжетно-ролевых игр («Кухня», «Няня», «Мастерская», «Парикмахерская» и др.)</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Дом игровой крупногабаритный домик кукольный</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Игра типа «Как правильно </w:t>
            </w:r>
          </w:p>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себя вести», «Зоопарк настроений» </w:t>
            </w:r>
          </w:p>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и др.</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firstLine="1"/>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firstLine="1"/>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игру с правилами и другие виды игр, коммуникативная деятельность</w:t>
            </w:r>
          </w:p>
        </w:tc>
      </w:tr>
      <w:tr w:rsidR="002168F3" w:rsidRPr="00B00176" w:rsidTr="00B00176">
        <w:trPr>
          <w:cantSplit/>
          <w:trHeight w:val="1134"/>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общения и взаимодействия ребёнка со взрослыми и сверстниками</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Куклы тематические машины, конструкторы, набор для сюжетно-ролевых игр типа «Касса», игрушечный телефон и др.</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firstLine="1"/>
              <w:rPr>
                <w:rFonts w:ascii="Times New Roman" w:eastAsia="Calibri" w:hAnsi="Times New Roman" w:cs="Times New Roman"/>
                <w:sz w:val="24"/>
                <w:szCs w:val="24"/>
              </w:rPr>
            </w:pPr>
            <w:r w:rsidRPr="00B00176">
              <w:rPr>
                <w:rFonts w:ascii="Times New Roman" w:eastAsia="Calibri" w:hAnsi="Times New Roman" w:cs="Times New Roman"/>
                <w:sz w:val="24"/>
                <w:szCs w:val="24"/>
              </w:rPr>
              <w:t>Игровой центр (паркинг, ферма,</w:t>
            </w:r>
          </w:p>
          <w:p w:rsidR="002168F3" w:rsidRPr="00B00176" w:rsidRDefault="002168F3" w:rsidP="00B00176">
            <w:pPr>
              <w:tabs>
                <w:tab w:val="left" w:pos="14630"/>
              </w:tabs>
              <w:spacing w:after="0" w:line="240" w:lineRule="auto"/>
              <w:ind w:right="287" w:firstLine="1"/>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город)</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 книг, настольно-печатные игры</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firstLine="1"/>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firstLine="1"/>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игру с правилами и другие виды игр, коммуникативная деятельность</w:t>
            </w:r>
          </w:p>
        </w:tc>
      </w:tr>
      <w:tr w:rsidR="002168F3" w:rsidRPr="00B00176" w:rsidTr="00B00176">
        <w:trPr>
          <w:cantSplit/>
          <w:trHeight w:val="1134"/>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Становление самостоятельности, целенаправленности и саморегуляции собственных действий.</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Конструкторы, игры типа лото, мозаика, игра-пазл.</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firstLine="1"/>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Игровая палатка.</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 типа «Как правильно себя вести».</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firstLine="1"/>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игру с правилами и другие виды игр, коммуникативная деятельность, конструирование из разного материала.</w:t>
            </w:r>
          </w:p>
        </w:tc>
      </w:tr>
      <w:tr w:rsidR="002168F3" w:rsidRPr="00B00176" w:rsidTr="00B00176">
        <w:trPr>
          <w:cantSplit/>
          <w:trHeight w:val="2686"/>
        </w:trPr>
        <w:tc>
          <w:tcPr>
            <w:tcW w:w="384" w:type="pct"/>
            <w:vMerge w:val="restart"/>
            <w:tcBorders>
              <w:top w:val="single" w:sz="4" w:space="0" w:color="000000"/>
              <w:left w:val="single" w:sz="4" w:space="0" w:color="000000"/>
              <w:bottom w:val="single" w:sz="4" w:space="0" w:color="000000"/>
              <w:right w:val="single" w:sz="4" w:space="0" w:color="000000"/>
            </w:tcBorders>
            <w:textDirection w:val="btLr"/>
          </w:tcPr>
          <w:p w:rsidR="002168F3" w:rsidRPr="00B00176" w:rsidRDefault="002168F3" w:rsidP="00B00176">
            <w:pPr>
              <w:tabs>
                <w:tab w:val="left" w:pos="14630"/>
              </w:tabs>
              <w:spacing w:after="0" w:line="240" w:lineRule="auto"/>
              <w:ind w:right="287" w:firstLine="660"/>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Куклы ,кукольные театры («Теремок», «Репка», «Маша и медведь» и др.)</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 типа «Как правильно себя вести», «Зоопарк настроений», комплекты игр.</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восприятие художественной литературы и фольклора, коммуникативная деятельность, игровая деятельность, включая сюжетно-ролевую игру, игру с правилами и другие виды игр.</w:t>
            </w:r>
          </w:p>
        </w:tc>
      </w:tr>
      <w:tr w:rsidR="002168F3" w:rsidRPr="00B00176" w:rsidTr="00B00176">
        <w:trPr>
          <w:cantSplit/>
          <w:trHeight w:val="1134"/>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готовности к совместной деятельности со сверстниками.</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коммуникативная деятельность, конструирование из разного материала.</w:t>
            </w:r>
          </w:p>
        </w:tc>
      </w:tr>
      <w:tr w:rsidR="002168F3" w:rsidRPr="00B00176" w:rsidTr="00B00176">
        <w:trPr>
          <w:cantSplit/>
          <w:trHeight w:val="1134"/>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уважительного отношения и чувства принадлежности к своей семье, сообществу детей и взрослых в ДОО.</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Куклы, фигурки людей («Моя семья»), кукольный театр или отдельные куклы.</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книг.</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 xml:space="preserve">Дошкольный возраст: </w:t>
            </w:r>
            <w:r w:rsidRPr="00B00176">
              <w:rPr>
                <w:rFonts w:ascii="Times New Roman" w:eastAsia="Calibri" w:hAnsi="Times New Roman" w:cs="Times New Roman"/>
                <w:sz w:val="24"/>
                <w:szCs w:val="24"/>
              </w:rPr>
              <w:t>игровая деятельность, включая сюжетно-ролевую игру, коммуникативная деятельность, самообслуживание и элементарный бытовой труд.</w:t>
            </w:r>
          </w:p>
        </w:tc>
      </w:tr>
      <w:tr w:rsidR="002168F3" w:rsidRPr="00B00176" w:rsidTr="00B00176">
        <w:trPr>
          <w:cantSplit/>
          <w:trHeight w:val="1134"/>
        </w:trPr>
        <w:tc>
          <w:tcPr>
            <w:tcW w:w="384" w:type="pct"/>
            <w:vMerge w:val="restart"/>
            <w:tcBorders>
              <w:top w:val="single" w:sz="4" w:space="0" w:color="000000"/>
              <w:left w:val="single" w:sz="4" w:space="0" w:color="000000"/>
              <w:bottom w:val="single" w:sz="4" w:space="0" w:color="000000"/>
              <w:right w:val="single" w:sz="4" w:space="0" w:color="000000"/>
            </w:tcBorders>
            <w:textDirection w:val="btLr"/>
          </w:tcPr>
          <w:p w:rsidR="002168F3" w:rsidRPr="00B00176" w:rsidRDefault="002168F3" w:rsidP="00B00176">
            <w:pPr>
              <w:tabs>
                <w:tab w:val="left" w:pos="14630"/>
              </w:tabs>
              <w:spacing w:after="0" w:line="240" w:lineRule="auto"/>
              <w:ind w:right="287" w:firstLine="660"/>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позитивных установок к различным видам труда и творчества.</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 п.), игрушка-набор для уборки, конструкторы и строительные наборы, кукольный театр .</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 карточек на тему «Профессии», демонстрационный материал, комплекты книг.</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 познавательно-исследовательская деятельность.</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tc>
      </w:tr>
      <w:tr w:rsidR="002168F3" w:rsidRPr="00B00176" w:rsidTr="00B00176">
        <w:trPr>
          <w:cantSplit/>
          <w:trHeight w:val="1134"/>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основ безопасного поведения в быту, социуме, природе.</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Тематические машины, самолёты и водный транспорт, парковки, железная дорога, тематические конструкторы «Стройка».</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Игровая палатка, дом игровой крупногабаритный .</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Наборы карточек типа «Дети и дорога», демонстрационный материал на тему «Природа России» и т. п.</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коммуникативная деятельность, конструирование из разного материала.</w:t>
            </w:r>
          </w:p>
        </w:tc>
      </w:tr>
      <w:tr w:rsidR="002168F3" w:rsidRPr="00B00176" w:rsidTr="00B00176">
        <w:trPr>
          <w:cantSplit/>
          <w:trHeight w:val="3851"/>
        </w:trPr>
        <w:tc>
          <w:tcPr>
            <w:tcW w:w="384"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b/>
                <w:sz w:val="24"/>
                <w:szCs w:val="24"/>
              </w:rPr>
            </w:pPr>
            <w:r w:rsidRPr="00B00176">
              <w:rPr>
                <w:rFonts w:ascii="Times New Roman" w:eastAsia="Calibri" w:hAnsi="Times New Roman" w:cs="Times New Roman"/>
                <w:b/>
                <w:sz w:val="24"/>
                <w:szCs w:val="24"/>
              </w:rPr>
              <w:t>2. Познавательное развитие</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интересов, любознательности и познавательной мотивации.</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Игры с карточками, поле-пазл, игрушки интерактивные, в т. ч. повторяющие слова, игрушечный руль.</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Детский компьютер, калейдоскоп, фотокамера и т. п.</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 игры типа «Научные опыты», наборы для экспериментов</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познавательно-исследовательская деятельность.</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tc>
      </w:tr>
      <w:tr w:rsidR="002168F3" w:rsidRPr="00B00176" w:rsidTr="00B00176">
        <w:trPr>
          <w:cantSplit/>
          <w:trHeight w:val="4344"/>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познавательных действий, становление сознания</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Дидактические игрушки «Домик», «Волшебный кубик», игрушки-каталки.</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Доска магнитная со счётами, доска-мольберт для рисования, детский компьютер.</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Конструкторы с разным скреплением деталей, наборы типа «Сложи узор из геометрических фигур», домино, лото, кубики, парные картинки, пирамиды с кольцами, наборы для экспериментов, игры на запоминание, </w:t>
            </w:r>
          </w:p>
        </w:tc>
        <w:tc>
          <w:tcPr>
            <w:tcW w:w="1057" w:type="pct"/>
            <w:tcBorders>
              <w:top w:val="single" w:sz="4" w:space="0" w:color="000000"/>
              <w:left w:val="single" w:sz="4" w:space="0" w:color="000000"/>
              <w:bottom w:val="single" w:sz="4" w:space="0" w:color="000000"/>
              <w:right w:val="single" w:sz="4" w:space="0" w:color="000000"/>
            </w:tcBorders>
            <w:vAlign w:val="center"/>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познавательно-исследовательская деятельность.</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p w:rsidR="002168F3" w:rsidRPr="00B00176" w:rsidRDefault="002168F3" w:rsidP="00B00176">
            <w:pPr>
              <w:tabs>
                <w:tab w:val="left" w:pos="14630"/>
              </w:tabs>
              <w:spacing w:after="0" w:line="240" w:lineRule="auto"/>
              <w:ind w:right="287" w:firstLine="660"/>
              <w:jc w:val="center"/>
              <w:rPr>
                <w:rFonts w:ascii="Times New Roman" w:eastAsia="Calibri" w:hAnsi="Times New Roman" w:cs="Times New Roman"/>
                <w:sz w:val="24"/>
                <w:szCs w:val="24"/>
              </w:rPr>
            </w:pP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воображения и творческой активности</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Конструкторы, музыкальные игрушки.</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Игровая палатка, калейдоскоп, детский компьютер.</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 игра настольная+сказка+раскраска, , кубики, мозаики.</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познавательно-исследовательская деятельность.</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игра с правилами и другие виды игр, коммуникативная, познавательно-исследовательская, изобразительная деятельность.</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Cs w:val="24"/>
              </w:rPr>
            </w:pPr>
            <w:r w:rsidRPr="00B00176">
              <w:rPr>
                <w:rFonts w:ascii="Times New Roman" w:eastAsia="Calibri" w:hAnsi="Times New Roman" w:cs="Times New Roman"/>
                <w:szCs w:val="24"/>
              </w:rPr>
              <w:t xml:space="preserve">Формирование первичных </w:t>
            </w:r>
            <w:r w:rsidRPr="00B00176">
              <w:rPr>
                <w:rFonts w:ascii="Times New Roman" w:eastAsia="Calibri" w:hAnsi="Times New Roman" w:cs="Times New Roman"/>
                <w:szCs w:val="24"/>
              </w:rPr>
              <w:lastRenderedPageBreak/>
              <w:t>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xml:space="preserve">Тематические машины, крупногабаритные наборы </w:t>
            </w:r>
            <w:r w:rsidRPr="00B00176">
              <w:rPr>
                <w:rFonts w:ascii="Times New Roman" w:eastAsia="Calibri" w:hAnsi="Times New Roman" w:cs="Times New Roman"/>
                <w:sz w:val="24"/>
                <w:szCs w:val="24"/>
              </w:rPr>
              <w:lastRenderedPageBreak/>
              <w:t>для сюжетно-ролевых игр («Кухня», «Няня», «Мастерская», «Парикмахерская» и др.), мебель для кукол, игрушечные музыкальные инструменты, неваляшки.</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Игровая палатка, детский компьют</w:t>
            </w:r>
            <w:r w:rsidRPr="00B00176">
              <w:rPr>
                <w:rFonts w:ascii="Times New Roman" w:eastAsia="Calibri" w:hAnsi="Times New Roman" w:cs="Times New Roman"/>
                <w:sz w:val="24"/>
                <w:szCs w:val="24"/>
              </w:rPr>
              <w:lastRenderedPageBreak/>
              <w:t>ер.</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xml:space="preserve">Демонстрационные комплекты типа «Дети </w:t>
            </w:r>
            <w:r w:rsidRPr="00B00176">
              <w:rPr>
                <w:rFonts w:ascii="Times New Roman" w:eastAsia="Calibri" w:hAnsi="Times New Roman" w:cs="Times New Roman"/>
                <w:sz w:val="24"/>
                <w:szCs w:val="24"/>
              </w:rPr>
              <w:lastRenderedPageBreak/>
              <w:t>и дорога», знаки дорожного движения, наборы «Фигуры и формы», «Больше-меньше», весёлые шнурочки, парные картинки, лото, конструкторы и строительные наборы.</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Игра, познавательно-исследовател</w:t>
            </w:r>
            <w:r w:rsidRPr="00B00176">
              <w:rPr>
                <w:rFonts w:ascii="Times New Roman" w:eastAsia="Calibri" w:hAnsi="Times New Roman" w:cs="Times New Roman"/>
                <w:sz w:val="24"/>
                <w:szCs w:val="24"/>
              </w:rPr>
              <w:lastRenderedPageBreak/>
              <w:t>ьская деятельность.</w:t>
            </w:r>
          </w:p>
          <w:p w:rsidR="002168F3" w:rsidRPr="00B00176" w:rsidRDefault="002168F3" w:rsidP="00B00176">
            <w:pPr>
              <w:tabs>
                <w:tab w:val="left" w:pos="14630"/>
              </w:tabs>
              <w:spacing w:after="0" w:line="240" w:lineRule="auto"/>
              <w:ind w:right="287" w:firstLine="660"/>
              <w:jc w:val="center"/>
              <w:rPr>
                <w:rFonts w:ascii="Times New Roman" w:eastAsia="Calibri" w:hAnsi="Times New Roman" w:cs="Times New Roman"/>
                <w:b/>
                <w:sz w:val="24"/>
                <w:szCs w:val="24"/>
              </w:rPr>
            </w:pPr>
          </w:p>
          <w:p w:rsidR="002168F3" w:rsidRPr="00B00176" w:rsidRDefault="002168F3" w:rsidP="00B00176">
            <w:pPr>
              <w:tabs>
                <w:tab w:val="left" w:pos="14630"/>
              </w:tabs>
              <w:spacing w:after="0" w:line="240" w:lineRule="auto"/>
              <w:ind w:right="287" w:firstLine="660"/>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игра с правилами и другие виды игр, коммуникативная, познавательно-исследовательская деятельность, конструирование из разного материала.</w:t>
            </w:r>
          </w:p>
          <w:p w:rsidR="002168F3" w:rsidRPr="00B00176" w:rsidRDefault="002168F3" w:rsidP="00B00176">
            <w:pPr>
              <w:tabs>
                <w:tab w:val="left" w:pos="14630"/>
              </w:tabs>
              <w:spacing w:after="0" w:line="240" w:lineRule="auto"/>
              <w:ind w:right="287" w:firstLine="660"/>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0"/>
                <w:szCs w:val="24"/>
              </w:rPr>
              <w:t xml:space="preserve">Формирование первичных представлений о малой родине и Отечестве, представлений о социо-культурных ценностях нашего народа, об </w:t>
            </w:r>
            <w:r w:rsidRPr="00B00176">
              <w:rPr>
                <w:rFonts w:ascii="Times New Roman" w:eastAsia="Calibri" w:hAnsi="Times New Roman" w:cs="Times New Roman"/>
                <w:sz w:val="20"/>
                <w:szCs w:val="24"/>
              </w:rPr>
              <w:lastRenderedPageBreak/>
              <w:t>отечественных традициях и праздниках, о планете Земля как общем доме людей, об особенностях её природы, о многообразии стран и народов мира</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xml:space="preserve">Кукольные театры («Теремок», «Репка», «Маша и медведь» и др.), техника военная (игрушечные машины), игрушечные музыкальные инструменты, неваляшки, игровые </w:t>
            </w:r>
            <w:r w:rsidRPr="00B00176">
              <w:rPr>
                <w:rFonts w:ascii="Times New Roman" w:eastAsia="Calibri" w:hAnsi="Times New Roman" w:cs="Times New Roman"/>
                <w:sz w:val="24"/>
                <w:szCs w:val="24"/>
              </w:rPr>
              <w:lastRenderedPageBreak/>
              <w:t>наборы продуктов, овощей и фруктов, фигурок животных, людей.</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Четыре сезона/комплект (зима, весна), электронно-озвучивающий плакат «Моя Родина» комплекты книг.</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игра с правилами и другие виды игр, коммуникативная </w:t>
            </w:r>
            <w:r w:rsidRPr="00B00176">
              <w:rPr>
                <w:rFonts w:ascii="Times New Roman" w:eastAsia="Calibri" w:hAnsi="Times New Roman" w:cs="Times New Roman"/>
                <w:sz w:val="24"/>
                <w:szCs w:val="24"/>
              </w:rPr>
              <w:lastRenderedPageBreak/>
              <w:t>деятельность.</w:t>
            </w:r>
          </w:p>
        </w:tc>
      </w:tr>
      <w:tr w:rsidR="002168F3" w:rsidRPr="00B00176" w:rsidTr="00B00176">
        <w:tc>
          <w:tcPr>
            <w:tcW w:w="384"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B00176" w:rsidRDefault="002168F3" w:rsidP="00B00176">
            <w:pPr>
              <w:tabs>
                <w:tab w:val="left" w:pos="14630"/>
              </w:tabs>
              <w:spacing w:after="0" w:line="240" w:lineRule="auto"/>
              <w:ind w:right="287" w:firstLine="660"/>
              <w:jc w:val="center"/>
              <w:rPr>
                <w:rFonts w:ascii="Times New Roman" w:eastAsia="Calibri" w:hAnsi="Times New Roman" w:cs="Times New Roman"/>
                <w:b/>
                <w:sz w:val="24"/>
                <w:szCs w:val="24"/>
              </w:rPr>
            </w:pPr>
            <w:r w:rsidRPr="00B00176">
              <w:rPr>
                <w:rFonts w:ascii="Times New Roman" w:eastAsia="Calibri" w:hAnsi="Times New Roman" w:cs="Times New Roman"/>
                <w:b/>
                <w:sz w:val="24"/>
                <w:szCs w:val="24"/>
              </w:rPr>
              <w:lastRenderedPageBreak/>
              <w:t>3. Речевое развитие</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Овладение речью как средством общения и культуры</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Крупногабаритные наборы для сюжетно-ролевых игр («Кухня», «Няня», «Мастерская», «Парикмахерская» и др.)</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книг</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игра с правилами и другие виды игр, коммуникативная деятельность, восприятие художественной литературы и фольклора.</w:t>
            </w:r>
          </w:p>
          <w:p w:rsidR="002168F3" w:rsidRPr="00B00176" w:rsidRDefault="002168F3" w:rsidP="00B00176">
            <w:pPr>
              <w:tabs>
                <w:tab w:val="left" w:pos="14630"/>
              </w:tabs>
              <w:spacing w:after="0" w:line="240" w:lineRule="auto"/>
              <w:ind w:right="287"/>
              <w:rPr>
                <w:rFonts w:ascii="Times New Roman" w:eastAsia="Calibri" w:hAnsi="Times New Roman" w:cs="Times New Roman"/>
                <w:sz w:val="24"/>
                <w:szCs w:val="24"/>
              </w:rPr>
            </w:pP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Обогащение активного словаря</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Тематические машины, самолёты и водный транспорт, парковки, железная дорога, лото, игрушки ,игровые наборы продуктов, овощей и фруктов, </w:t>
            </w:r>
            <w:r w:rsidRPr="00B00176">
              <w:rPr>
                <w:rFonts w:ascii="Times New Roman" w:eastAsia="Calibri" w:hAnsi="Times New Roman" w:cs="Times New Roman"/>
                <w:sz w:val="24"/>
                <w:szCs w:val="24"/>
              </w:rPr>
              <w:lastRenderedPageBreak/>
              <w:t>фигурок животных, людей.,</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Комплекты мультфильмов,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книг.</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 xml:space="preserve">Дошкольный возраст: </w:t>
            </w:r>
            <w:r w:rsidRPr="00B00176">
              <w:rPr>
                <w:rFonts w:ascii="Times New Roman" w:eastAsia="Calibri" w:hAnsi="Times New Roman" w:cs="Times New Roman"/>
                <w:sz w:val="24"/>
                <w:szCs w:val="24"/>
              </w:rPr>
              <w:t xml:space="preserve">коммуникативная деятельность, восприятие художественной литературы и фольклора, игровая деятельность, </w:t>
            </w:r>
            <w:r w:rsidRPr="00B00176">
              <w:rPr>
                <w:rFonts w:ascii="Times New Roman" w:eastAsia="Calibri" w:hAnsi="Times New Roman" w:cs="Times New Roman"/>
                <w:sz w:val="24"/>
                <w:szCs w:val="24"/>
              </w:rPr>
              <w:lastRenderedPageBreak/>
              <w:t>включая сюжетно-ролевую игру, игра с правилами и другие виды игр.</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связной, грамматически правильной диалогической и монологической речи</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Наборы для сюжетно-ролевых игр, тематические машины, игрушечный телефон.</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мультфильмов,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 комплекты книг, демонстрационный материал по различной тематике.</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совместная игра со сверстниками под руководством взрослого, рассматривание картинок.</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сюжетно-ролевую игру, игра с правилами и другие виды игр, коммуникативная деятельность.</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речевого творчества.</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Перчаточные и пальчиковые куклы.</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Детский компьютер.</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 комплекты книг, демонстрационный материал по различной тематике.</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игровая деятельность, включая игру с правилами и другие виды игр, коммуникативная деятельность, восприятие художественной литературы и фольклора</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Развитие </w:t>
            </w:r>
            <w:r w:rsidRPr="00B00176">
              <w:rPr>
                <w:rFonts w:ascii="Times New Roman" w:eastAsia="Calibri" w:hAnsi="Times New Roman" w:cs="Times New Roman"/>
                <w:sz w:val="24"/>
                <w:szCs w:val="24"/>
              </w:rPr>
              <w:lastRenderedPageBreak/>
              <w:t>звуковой и интонационной культуры речи, фонематического слуха.</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xml:space="preserve">Игровые наборы </w:t>
            </w:r>
            <w:r w:rsidRPr="00B00176">
              <w:rPr>
                <w:rFonts w:ascii="Times New Roman" w:eastAsia="Calibri" w:hAnsi="Times New Roman" w:cs="Times New Roman"/>
                <w:sz w:val="24"/>
                <w:szCs w:val="24"/>
              </w:rPr>
              <w:lastRenderedPageBreak/>
              <w:t>продуктов, овощей и фруктов, фигурок животных, людей, куклы музыкальные</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Детский компьют</w:t>
            </w:r>
            <w:r w:rsidRPr="00B00176">
              <w:rPr>
                <w:rFonts w:ascii="Times New Roman" w:eastAsia="Calibri" w:hAnsi="Times New Roman" w:cs="Times New Roman"/>
                <w:sz w:val="24"/>
                <w:szCs w:val="24"/>
              </w:rPr>
              <w:lastRenderedPageBreak/>
              <w:t>ер</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Кубики с азбукой.</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lastRenderedPageBreak/>
              <w:t>Дошкольный возраст:</w:t>
            </w:r>
            <w:r w:rsidRPr="00B00176">
              <w:rPr>
                <w:rFonts w:ascii="Times New Roman" w:eastAsia="Calibri" w:hAnsi="Times New Roman" w:cs="Times New Roman"/>
                <w:sz w:val="24"/>
                <w:szCs w:val="24"/>
              </w:rPr>
              <w:t xml:space="preserve"> коммуникативная деятельность, игровая деятельность, включая игру с правилами и другие виды игр</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Игрушки-персонажи, куклы, мягкие книжки-игрушки</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firstLine="660"/>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Наборы детских книг.</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коммуникативная деятельность, восприятие художественной литературы и фольклора</w:t>
            </w:r>
          </w:p>
        </w:tc>
      </w:tr>
      <w:tr w:rsidR="002168F3" w:rsidRPr="00B00176" w:rsidTr="00B00176">
        <w:tc>
          <w:tcPr>
            <w:tcW w:w="38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2168F3" w:rsidRPr="00B00176" w:rsidRDefault="002168F3" w:rsidP="00B00176">
            <w:pPr>
              <w:tabs>
                <w:tab w:val="left" w:pos="14630"/>
              </w:tabs>
              <w:spacing w:after="0" w:line="240" w:lineRule="auto"/>
              <w:ind w:left="113" w:right="287"/>
              <w:jc w:val="center"/>
              <w:rPr>
                <w:rFonts w:ascii="Times New Roman" w:eastAsia="Calibri" w:hAnsi="Times New Roman" w:cs="Times New Roman"/>
                <w:b/>
                <w:sz w:val="24"/>
                <w:szCs w:val="24"/>
              </w:rPr>
            </w:pPr>
          </w:p>
          <w:p w:rsidR="002168F3" w:rsidRPr="00B00176" w:rsidRDefault="002168F3" w:rsidP="00B00176">
            <w:pPr>
              <w:tabs>
                <w:tab w:val="left" w:pos="14630"/>
              </w:tabs>
              <w:spacing w:after="0" w:line="240" w:lineRule="auto"/>
              <w:ind w:left="113" w:right="287"/>
              <w:jc w:val="center"/>
              <w:rPr>
                <w:rFonts w:ascii="Times New Roman" w:eastAsia="Calibri" w:hAnsi="Times New Roman" w:cs="Times New Roman"/>
                <w:b/>
                <w:sz w:val="24"/>
                <w:szCs w:val="24"/>
              </w:rPr>
            </w:pPr>
          </w:p>
          <w:p w:rsidR="002168F3" w:rsidRPr="00B00176" w:rsidRDefault="002168F3" w:rsidP="00B00176">
            <w:pPr>
              <w:tabs>
                <w:tab w:val="left" w:pos="14630"/>
              </w:tabs>
              <w:spacing w:after="0" w:line="240" w:lineRule="auto"/>
              <w:ind w:left="113" w:right="287"/>
              <w:jc w:val="center"/>
              <w:rPr>
                <w:rFonts w:ascii="Times New Roman" w:eastAsia="Calibri" w:hAnsi="Times New Roman" w:cs="Times New Roman"/>
                <w:b/>
                <w:sz w:val="24"/>
                <w:szCs w:val="24"/>
              </w:rPr>
            </w:pPr>
            <w:r w:rsidRPr="00B00176">
              <w:rPr>
                <w:rFonts w:ascii="Times New Roman" w:eastAsia="Calibri" w:hAnsi="Times New Roman" w:cs="Times New Roman"/>
                <w:b/>
                <w:sz w:val="24"/>
                <w:szCs w:val="24"/>
              </w:rPr>
              <w:t>4. Художественно-эстетическое развитие</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w:t>
            </w:r>
            <w:r w:rsidRPr="00B00176">
              <w:rPr>
                <w:rFonts w:ascii="Times New Roman" w:eastAsia="Calibri" w:hAnsi="Times New Roman" w:cs="Times New Roman"/>
                <w:sz w:val="24"/>
                <w:szCs w:val="24"/>
              </w:rPr>
              <w:lastRenderedPageBreak/>
              <w:t>го), мира природы.</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Игрушечные музыкальные инструменты, комплекты фигурок животных, кукольный театр.</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Электронно-озвучивающие плакаты, комплекты книг, демонстрационный материал по различной тематике, природный материал.</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коммуникативная деятельность, восприятие художественной литературы и фольклора, музыкальная деятельность.</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Становление эстетического отношения к окружающему миру.</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Куклы.</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коммуникативная деятельность, восприятие художественной литературы и фольклора.</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элементарных представлений о видах искусства.</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Игрушки народных промыслов.</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Детский компьютер, 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Альбомы по живописи.</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познавательно-исследовательская деятельность.</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коммуникативная, изобразительная, музыкальная деятельность.</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Восприятие музыки, художественной литературы, фольклора.</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Игрушки народных промыслов.</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Детский компьютер, комплекты видеофильмов.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книг, в т. ч. народных сказок, книжки-раскраски</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коммуникативная деятельность, восприятие художественной литературы и фольклор.</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Стимулирование сопереживания персонажам художественных произве</w:t>
            </w:r>
            <w:r w:rsidRPr="00B00176">
              <w:rPr>
                <w:rFonts w:ascii="Times New Roman" w:eastAsia="Calibri" w:hAnsi="Times New Roman" w:cs="Times New Roman"/>
                <w:sz w:val="24"/>
                <w:szCs w:val="24"/>
              </w:rPr>
              <w:lastRenderedPageBreak/>
              <w:t>дений.</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Набор - настольный театр «Репка» и др.</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Комплекты аудиодисков.</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Настольно-печатные игры, комплекты книг.</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коммуникативная деятельность, восприятие художественной </w:t>
            </w:r>
            <w:r w:rsidRPr="00B00176">
              <w:rPr>
                <w:rFonts w:ascii="Times New Roman" w:eastAsia="Calibri" w:hAnsi="Times New Roman" w:cs="Times New Roman"/>
                <w:sz w:val="24"/>
                <w:szCs w:val="24"/>
              </w:rPr>
              <w:lastRenderedPageBreak/>
              <w:t>литературы и фольклора, игровая деятельность, включая игру с правилами и другие виды игр.</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Игрушечные музыкальные инструменты</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 трафаретов с карандашами, игровой набор для рисования.</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 с пластилином, раскраски, конструкторы.</w:t>
            </w:r>
          </w:p>
        </w:tc>
        <w:tc>
          <w:tcPr>
            <w:tcW w:w="1057" w:type="pct"/>
            <w:tcBorders>
              <w:top w:val="single" w:sz="4" w:space="0" w:color="000000"/>
              <w:left w:val="single" w:sz="4" w:space="0" w:color="000000"/>
              <w:bottom w:val="single" w:sz="4" w:space="0" w:color="000000"/>
              <w:right w:val="single" w:sz="4" w:space="0" w:color="000000"/>
            </w:tcBorders>
            <w:vAlign w:val="center"/>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 познавательно-исследовательская деятельность.</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коммуникативная, познавательно-исследовательская, изобразительная, музыкальная  деятельность.</w:t>
            </w:r>
          </w:p>
          <w:p w:rsidR="002168F3" w:rsidRPr="00B00176" w:rsidRDefault="002168F3" w:rsidP="00B00176">
            <w:pPr>
              <w:tabs>
                <w:tab w:val="left" w:pos="14630"/>
              </w:tabs>
              <w:spacing w:after="0" w:line="240" w:lineRule="auto"/>
              <w:ind w:right="287" w:firstLine="660"/>
              <w:jc w:val="center"/>
              <w:rPr>
                <w:rFonts w:ascii="Times New Roman" w:eastAsia="Calibri" w:hAnsi="Times New Roman" w:cs="Times New Roman"/>
                <w:sz w:val="24"/>
                <w:szCs w:val="24"/>
              </w:rPr>
            </w:pPr>
          </w:p>
        </w:tc>
      </w:tr>
      <w:tr w:rsidR="002168F3" w:rsidRPr="00B00176" w:rsidTr="00B00176">
        <w:tc>
          <w:tcPr>
            <w:tcW w:w="384"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b/>
                <w:sz w:val="24"/>
                <w:szCs w:val="24"/>
              </w:rPr>
            </w:pPr>
            <w:r w:rsidRPr="00B00176">
              <w:rPr>
                <w:rFonts w:ascii="Times New Roman" w:eastAsia="Calibri" w:hAnsi="Times New Roman" w:cs="Times New Roman"/>
                <w:b/>
                <w:sz w:val="24"/>
                <w:szCs w:val="24"/>
              </w:rPr>
              <w:t>5. Физическое развитие</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Развитие физических качеств- координации, гибкости и др.</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Каталки, каталки на палочке, пирамиды с кольцами, кольцеброс.</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Игра-городки, гольф детский, дартс, мяч резиновый, мяч-прыгун, спортивныеминиценты.</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двигательная активность, коммуникативная деятельность, игра с правилами и другие виды игр.</w:t>
            </w:r>
          </w:p>
        </w:tc>
      </w:tr>
      <w:tr w:rsidR="002168F3" w:rsidRPr="00B00176" w:rsidTr="00B00176">
        <w:trPr>
          <w:trHeight w:val="5653"/>
        </w:trPr>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опорно-двигательной системы организма, развитие равновесия, координации движения, крупной и мелкой моторики, обучение правильному, не наносящему ущерба организму выполнению основных движений (ходьба, бег, прыжки)</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Кегли, неваляшки, качалки, кольцеброс.</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Мяч резиновый, мяч-попрыгун, обруч пластмассовый, игрушки для игры с водой и песком, массажная дорожка, набор теннисный детский дартс, скакалки, обручи, лопаты.</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двигательная активность, коммуникативная деятельность, игра с правилами и другие виды игр.</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Формирование начальных представлений о некоторых видах спорта.</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Куклы-спортсмены</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 боксёрский, велосипеды, набор для игры в мини-футбол и т.п., набор теннисн</w:t>
            </w:r>
            <w:r w:rsidRPr="00B00176">
              <w:rPr>
                <w:rFonts w:ascii="Times New Roman" w:eastAsia="Calibri" w:hAnsi="Times New Roman" w:cs="Times New Roman"/>
                <w:sz w:val="24"/>
                <w:szCs w:val="24"/>
              </w:rPr>
              <w:lastRenderedPageBreak/>
              <w:t>ый детский (4 предмета), набор для гольфа (3 предмета).</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Настольно-печатные игры, демонстрационный материал типа «Спорт и спортсмены», макеты типа «Стадион»</w:t>
            </w:r>
            <w:r w:rsidRPr="00B00176">
              <w:rPr>
                <w:rFonts w:ascii="Times New Roman" w:eastAsia="Calibri" w:hAnsi="Times New Roman" w:cs="Times New Roman"/>
                <w:sz w:val="24"/>
                <w:szCs w:val="24"/>
              </w:rPr>
              <w:lastRenderedPageBreak/>
              <w:t>.</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Игра, общение.</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двигательная активность, коммуникативная деятельность, игра с правилами и </w:t>
            </w:r>
            <w:r w:rsidRPr="00B00176">
              <w:rPr>
                <w:rFonts w:ascii="Times New Roman" w:eastAsia="Calibri" w:hAnsi="Times New Roman" w:cs="Times New Roman"/>
                <w:sz w:val="24"/>
                <w:szCs w:val="24"/>
              </w:rPr>
              <w:lastRenderedPageBreak/>
              <w:t>другие виды игр.</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D3179E"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Овладение подвижнымииг</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рами с правилами.</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Игры типа «Дартс» и т.п.</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Мяч резиновый, мяч-попрыгун, набор для игры в мини-футбол и т.п.</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двигательная активность, коммуникативная деятельность.</w:t>
            </w:r>
          </w:p>
        </w:tc>
      </w:tr>
      <w:tr w:rsidR="002168F3" w:rsidRPr="00B00176" w:rsidTr="00B00176">
        <w:tc>
          <w:tcPr>
            <w:tcW w:w="384" w:type="pct"/>
            <w:vMerge/>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spacing w:after="0" w:line="240" w:lineRule="auto"/>
              <w:rPr>
                <w:rFonts w:ascii="Times New Roman" w:eastAsia="Calibri" w:hAnsi="Times New Roman" w:cs="Times New Roman"/>
                <w:b/>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Становление целенаправленности и саморегуляции в двигательной сфере.</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Игра-городки, кольцеброс, движущиеся игрушки.</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Набор для игры в мини-футбол.</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1057" w:type="pct"/>
            <w:tcBorders>
              <w:top w:val="single" w:sz="4" w:space="0" w:color="000000"/>
              <w:left w:val="single" w:sz="4" w:space="0" w:color="000000"/>
              <w:bottom w:val="single" w:sz="4" w:space="0" w:color="000000"/>
              <w:right w:val="single" w:sz="4" w:space="0" w:color="000000"/>
            </w:tcBorders>
            <w:vAlign w:val="center"/>
            <w:hideMark/>
          </w:tcPr>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Игра.</w:t>
            </w:r>
          </w:p>
          <w:p w:rsidR="002168F3" w:rsidRPr="00B00176" w:rsidRDefault="002168F3" w:rsidP="00B00176">
            <w:pPr>
              <w:tabs>
                <w:tab w:val="left" w:pos="14630"/>
              </w:tabs>
              <w:spacing w:after="0" w:line="240" w:lineRule="auto"/>
              <w:ind w:right="287"/>
              <w:jc w:val="center"/>
              <w:rPr>
                <w:rFonts w:ascii="Times New Roman" w:eastAsia="Calibri" w:hAnsi="Times New Roman" w:cs="Times New Roman"/>
                <w:sz w:val="24"/>
                <w:szCs w:val="24"/>
              </w:rPr>
            </w:pPr>
            <w:r w:rsidRPr="00B00176">
              <w:rPr>
                <w:rFonts w:ascii="Times New Roman" w:eastAsia="Calibri" w:hAnsi="Times New Roman" w:cs="Times New Roman"/>
                <w:b/>
                <w:sz w:val="24"/>
                <w:szCs w:val="24"/>
              </w:rPr>
              <w:t>Дошкольный возраст:</w:t>
            </w:r>
            <w:r w:rsidRPr="00B00176">
              <w:rPr>
                <w:rFonts w:ascii="Times New Roman" w:eastAsia="Calibri" w:hAnsi="Times New Roman" w:cs="Times New Roman"/>
                <w:sz w:val="24"/>
                <w:szCs w:val="24"/>
              </w:rPr>
              <w:t xml:space="preserve"> двигательная активность, коммуникативная деятельность, игра с правилами и другие виды игр.</w:t>
            </w:r>
          </w:p>
        </w:tc>
      </w:tr>
    </w:tbl>
    <w:p w:rsidR="00F0642E" w:rsidRPr="00B00176" w:rsidRDefault="00F0642E" w:rsidP="00B00176">
      <w:pPr>
        <w:spacing w:after="0" w:line="240" w:lineRule="auto"/>
        <w:jc w:val="both"/>
        <w:rPr>
          <w:rFonts w:ascii="Times New Roman" w:eastAsia="Times New Roman" w:hAnsi="Times New Roman" w:cs="Times New Roman"/>
          <w:b/>
          <w:sz w:val="24"/>
          <w:szCs w:val="24"/>
        </w:rPr>
      </w:pPr>
    </w:p>
    <w:p w:rsidR="00D3179E" w:rsidRPr="00B00176" w:rsidRDefault="00D3179E" w:rsidP="00B00176">
      <w:pPr>
        <w:spacing w:after="0" w:line="240" w:lineRule="auto"/>
        <w:jc w:val="both"/>
        <w:rPr>
          <w:rFonts w:ascii="Times New Roman" w:eastAsia="Times New Roman" w:hAnsi="Times New Roman" w:cs="Times New Roman"/>
          <w:b/>
          <w:sz w:val="24"/>
          <w:szCs w:val="24"/>
        </w:rPr>
      </w:pPr>
    </w:p>
    <w:p w:rsidR="00BB7074" w:rsidRPr="00B00176" w:rsidRDefault="00FB5B9C" w:rsidP="00B00176">
      <w:pPr>
        <w:spacing w:after="0" w:line="240" w:lineRule="auto"/>
        <w:jc w:val="both"/>
        <w:rPr>
          <w:rFonts w:ascii="Times New Roman" w:eastAsia="Times New Roman" w:hAnsi="Times New Roman" w:cs="Times New Roman"/>
          <w:b/>
          <w:color w:val="000000"/>
          <w:sz w:val="24"/>
          <w:szCs w:val="24"/>
          <w:shd w:val="clear" w:color="auto" w:fill="FFFFFF"/>
        </w:rPr>
      </w:pPr>
      <w:r w:rsidRPr="00B00176">
        <w:rPr>
          <w:rFonts w:ascii="Times New Roman" w:eastAsia="Times New Roman" w:hAnsi="Times New Roman" w:cs="Times New Roman"/>
          <w:b/>
          <w:color w:val="000000"/>
          <w:sz w:val="24"/>
          <w:szCs w:val="24"/>
          <w:shd w:val="clear" w:color="auto" w:fill="FFFFFF"/>
        </w:rPr>
        <w:t>Система физкультурно-оздоровительных мероприятий</w:t>
      </w:r>
      <w:r w:rsidR="0046685A" w:rsidRPr="00B00176">
        <w:rPr>
          <w:rFonts w:ascii="Times New Roman" w:eastAsia="Times New Roman" w:hAnsi="Times New Roman" w:cs="Times New Roman"/>
          <w:b/>
          <w:color w:val="000000"/>
          <w:sz w:val="24"/>
          <w:szCs w:val="24"/>
          <w:shd w:val="clear" w:color="auto" w:fill="FFFFFF"/>
        </w:rPr>
        <w:t>.</w:t>
      </w:r>
    </w:p>
    <w:tbl>
      <w:tblPr>
        <w:tblW w:w="0" w:type="auto"/>
        <w:tblInd w:w="114" w:type="dxa"/>
        <w:tblLayout w:type="fixed"/>
        <w:tblCellMar>
          <w:left w:w="10" w:type="dxa"/>
          <w:right w:w="10" w:type="dxa"/>
        </w:tblCellMar>
        <w:tblLook w:val="04A0"/>
      </w:tblPr>
      <w:tblGrid>
        <w:gridCol w:w="2225"/>
        <w:gridCol w:w="2170"/>
        <w:gridCol w:w="2256"/>
        <w:gridCol w:w="2252"/>
      </w:tblGrid>
      <w:tr w:rsidR="00BB7074" w:rsidRPr="00B00176" w:rsidTr="00FE6EFF">
        <w:trPr>
          <w:trHeight w:val="1"/>
        </w:trPr>
        <w:tc>
          <w:tcPr>
            <w:tcW w:w="2225"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vAlign w:val="center"/>
          </w:tcPr>
          <w:p w:rsidR="00BB7074" w:rsidRPr="00B00176" w:rsidRDefault="00FB5B9C" w:rsidP="00B00176">
            <w:pPr>
              <w:spacing w:before="100" w:after="100" w:line="240" w:lineRule="auto"/>
              <w:jc w:val="both"/>
              <w:rPr>
                <w:rFonts w:ascii="Times New Roman" w:hAnsi="Times New Roman" w:cs="Times New Roman"/>
                <w:sz w:val="24"/>
                <w:szCs w:val="24"/>
              </w:rPr>
            </w:pPr>
            <w:r w:rsidRPr="00B00176">
              <w:rPr>
                <w:rFonts w:ascii="Times New Roman" w:eastAsia="Times New Roman" w:hAnsi="Times New Roman" w:cs="Times New Roman"/>
                <w:b/>
                <w:sz w:val="24"/>
                <w:szCs w:val="24"/>
              </w:rPr>
              <w:t>Режимные моменты</w:t>
            </w:r>
          </w:p>
        </w:tc>
        <w:tc>
          <w:tcPr>
            <w:tcW w:w="2170"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vAlign w:val="center"/>
          </w:tcPr>
          <w:p w:rsidR="00BB7074" w:rsidRPr="00B00176" w:rsidRDefault="00FB5B9C" w:rsidP="00B00176">
            <w:pPr>
              <w:spacing w:before="100" w:after="100" w:line="240" w:lineRule="auto"/>
              <w:jc w:val="both"/>
              <w:rPr>
                <w:rFonts w:ascii="Times New Roman" w:hAnsi="Times New Roman" w:cs="Times New Roman"/>
                <w:sz w:val="24"/>
                <w:szCs w:val="24"/>
              </w:rPr>
            </w:pPr>
            <w:r w:rsidRPr="00B00176">
              <w:rPr>
                <w:rFonts w:ascii="Times New Roman" w:eastAsia="Times New Roman" w:hAnsi="Times New Roman" w:cs="Times New Roman"/>
                <w:b/>
                <w:sz w:val="24"/>
                <w:szCs w:val="24"/>
              </w:rPr>
              <w:t>Совместная деятельность с педагогом</w:t>
            </w:r>
          </w:p>
        </w:tc>
        <w:tc>
          <w:tcPr>
            <w:tcW w:w="22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vAlign w:val="center"/>
          </w:tcPr>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b/>
                <w:sz w:val="24"/>
                <w:szCs w:val="24"/>
              </w:rPr>
              <w:t>Самостоятельная деятельность</w:t>
            </w:r>
          </w:p>
          <w:p w:rsidR="00BB7074" w:rsidRPr="00B00176" w:rsidRDefault="00FB5B9C" w:rsidP="00B00176">
            <w:pPr>
              <w:spacing w:after="100" w:line="240" w:lineRule="auto"/>
              <w:jc w:val="both"/>
              <w:rPr>
                <w:rFonts w:ascii="Times New Roman" w:hAnsi="Times New Roman" w:cs="Times New Roman"/>
                <w:sz w:val="24"/>
                <w:szCs w:val="24"/>
              </w:rPr>
            </w:pPr>
            <w:r w:rsidRPr="00B00176">
              <w:rPr>
                <w:rFonts w:ascii="Times New Roman" w:eastAsia="Times New Roman" w:hAnsi="Times New Roman" w:cs="Times New Roman"/>
                <w:b/>
                <w:sz w:val="24"/>
                <w:szCs w:val="24"/>
              </w:rPr>
              <w:t>детей</w:t>
            </w:r>
          </w:p>
        </w:tc>
        <w:tc>
          <w:tcPr>
            <w:tcW w:w="2252"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vAlign w:val="center"/>
          </w:tcPr>
          <w:p w:rsidR="00BB7074" w:rsidRPr="00B00176" w:rsidRDefault="00FB5B9C" w:rsidP="00B00176">
            <w:pPr>
              <w:spacing w:before="100" w:after="100" w:line="240" w:lineRule="auto"/>
              <w:jc w:val="both"/>
              <w:rPr>
                <w:rFonts w:ascii="Times New Roman" w:hAnsi="Times New Roman" w:cs="Times New Roman"/>
                <w:sz w:val="24"/>
                <w:szCs w:val="24"/>
              </w:rPr>
            </w:pPr>
            <w:r w:rsidRPr="00B00176">
              <w:rPr>
                <w:rFonts w:ascii="Times New Roman" w:eastAsia="Times New Roman" w:hAnsi="Times New Roman" w:cs="Times New Roman"/>
                <w:b/>
                <w:sz w:val="24"/>
                <w:szCs w:val="24"/>
              </w:rPr>
              <w:t>Совместная деятельность с семьей</w:t>
            </w:r>
          </w:p>
        </w:tc>
      </w:tr>
      <w:tr w:rsidR="00BB7074" w:rsidRPr="00B00176" w:rsidTr="00FE6EFF">
        <w:trPr>
          <w:trHeight w:val="1"/>
        </w:trPr>
        <w:tc>
          <w:tcPr>
            <w:tcW w:w="2225"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Интегрированная детская деятельность</w:t>
            </w:r>
          </w:p>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Игра</w:t>
            </w:r>
          </w:p>
          <w:p w:rsidR="00BB7074" w:rsidRPr="00B00176" w:rsidRDefault="00FB5B9C" w:rsidP="00B00176">
            <w:pPr>
              <w:spacing w:before="100" w:after="10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Игровое упражнение </w:t>
            </w:r>
            <w:r w:rsidRPr="00B00176">
              <w:rPr>
                <w:rFonts w:ascii="Times New Roman" w:eastAsia="Times New Roman" w:hAnsi="Times New Roman" w:cs="Times New Roman"/>
                <w:sz w:val="24"/>
                <w:szCs w:val="24"/>
              </w:rPr>
              <w:br/>
              <w:t>Проблемная ситуация</w:t>
            </w:r>
          </w:p>
        </w:tc>
        <w:tc>
          <w:tcPr>
            <w:tcW w:w="2170"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Утренняя гимнастика</w:t>
            </w:r>
          </w:p>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Подвижная игра (в том числе на свежем воздухе)</w:t>
            </w:r>
          </w:p>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Физическая культура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Физкультурные упражнения</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«Школа мяча»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lastRenderedPageBreak/>
              <w:t>«Школа скакалки»</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Гимнастика после дневного сна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Лечебная физкультура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(по рекомендациям специалиста)</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Физкультурный досуг</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Физкультурные праздники</w:t>
            </w:r>
          </w:p>
          <w:p w:rsidR="00BB7074" w:rsidRPr="00B00176" w:rsidRDefault="00FB5B9C" w:rsidP="00B00176">
            <w:pPr>
              <w:spacing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День здоровья</w:t>
            </w:r>
          </w:p>
          <w:p w:rsidR="00BB7074" w:rsidRPr="00B00176" w:rsidRDefault="00FB5B9C" w:rsidP="00B00176">
            <w:pPr>
              <w:spacing w:after="10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Каникулы</w:t>
            </w:r>
          </w:p>
        </w:tc>
        <w:tc>
          <w:tcPr>
            <w:tcW w:w="2256" w:type="dxa"/>
            <w:tcBorders>
              <w:top w:val="single" w:sz="6" w:space="0" w:color="000000"/>
              <w:left w:val="single" w:sz="6" w:space="0" w:color="000000"/>
              <w:bottom w:val="single" w:sz="6" w:space="0" w:color="000000"/>
              <w:right w:val="single" w:sz="0" w:space="0" w:color="000000"/>
            </w:tcBorders>
            <w:shd w:val="clear" w:color="auto" w:fill="FFFFFF"/>
            <w:tcMar>
              <w:left w:w="114" w:type="dxa"/>
              <w:right w:w="114" w:type="dxa"/>
            </w:tcMar>
          </w:tcPr>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lastRenderedPageBreak/>
              <w:t>Игра</w:t>
            </w:r>
          </w:p>
          <w:p w:rsidR="00BB7074" w:rsidRPr="00B00176" w:rsidRDefault="00FB5B9C" w:rsidP="00B00176">
            <w:pPr>
              <w:spacing w:before="100" w:after="10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Игровое упражнение </w:t>
            </w:r>
            <w:r w:rsidRPr="00B00176">
              <w:rPr>
                <w:rFonts w:ascii="Times New Roman" w:eastAsia="Times New Roman" w:hAnsi="Times New Roman" w:cs="Times New Roman"/>
                <w:sz w:val="24"/>
                <w:szCs w:val="24"/>
              </w:rPr>
              <w:br/>
              <w:t>Проблемная ситуация</w:t>
            </w:r>
          </w:p>
        </w:tc>
        <w:tc>
          <w:tcPr>
            <w:tcW w:w="2252"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Музыкальная ритмика</w:t>
            </w:r>
          </w:p>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Физкультурный досуг</w:t>
            </w:r>
          </w:p>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Физкультурные праздники</w:t>
            </w:r>
            <w:r w:rsidRPr="00B00176">
              <w:rPr>
                <w:rFonts w:ascii="Times New Roman" w:eastAsia="Times New Roman" w:hAnsi="Times New Roman" w:cs="Times New Roman"/>
                <w:sz w:val="24"/>
                <w:szCs w:val="24"/>
              </w:rPr>
              <w:br/>
              <w:t>Брифинги</w:t>
            </w:r>
          </w:p>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Консультативные встречи.</w:t>
            </w:r>
          </w:p>
          <w:p w:rsidR="00BB7074" w:rsidRPr="00B00176" w:rsidRDefault="00FB5B9C" w:rsidP="00B00176">
            <w:pPr>
              <w:spacing w:before="100" w:after="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lastRenderedPageBreak/>
              <w:t>Встречи</w:t>
            </w:r>
          </w:p>
          <w:p w:rsidR="00BB7074" w:rsidRPr="00B00176" w:rsidRDefault="00FB5B9C" w:rsidP="00B00176">
            <w:pPr>
              <w:spacing w:before="100" w:after="100" w:line="240" w:lineRule="auto"/>
              <w:jc w:val="both"/>
              <w:rPr>
                <w:rFonts w:ascii="Times New Roman" w:hAnsi="Times New Roman" w:cs="Times New Roman"/>
                <w:sz w:val="24"/>
                <w:szCs w:val="24"/>
              </w:rPr>
            </w:pPr>
            <w:r w:rsidRPr="00B00176">
              <w:rPr>
                <w:rFonts w:ascii="Times New Roman" w:eastAsia="Times New Roman" w:hAnsi="Times New Roman" w:cs="Times New Roman"/>
                <w:sz w:val="24"/>
                <w:szCs w:val="24"/>
              </w:rPr>
              <w:t>по заявкам</w:t>
            </w:r>
          </w:p>
        </w:tc>
      </w:tr>
    </w:tbl>
    <w:p w:rsidR="0046685A" w:rsidRPr="00B00176" w:rsidRDefault="0046685A" w:rsidP="00B00176">
      <w:pPr>
        <w:spacing w:after="0" w:line="240" w:lineRule="auto"/>
        <w:jc w:val="both"/>
        <w:rPr>
          <w:rFonts w:ascii="Times New Roman" w:eastAsia="Times New Roman" w:hAnsi="Times New Roman" w:cs="Times New Roman"/>
          <w:sz w:val="24"/>
          <w:szCs w:val="24"/>
        </w:rPr>
      </w:pPr>
    </w:p>
    <w:p w:rsidR="00BB7074" w:rsidRPr="00B00176" w:rsidRDefault="002D43F2" w:rsidP="00B00176">
      <w:pPr>
        <w:spacing w:after="20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b/>
          <w:sz w:val="24"/>
          <w:szCs w:val="24"/>
        </w:rPr>
        <w:t>3.</w:t>
      </w:r>
      <w:r w:rsidR="00FB5B9C" w:rsidRPr="00B00176">
        <w:rPr>
          <w:rFonts w:ascii="Times New Roman" w:eastAsia="Times New Roman" w:hAnsi="Times New Roman" w:cs="Times New Roman"/>
          <w:b/>
          <w:sz w:val="24"/>
          <w:szCs w:val="24"/>
        </w:rPr>
        <w:t>3. Перечень методических пособий, на основе которых разработана программа:</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sz w:val="24"/>
          <w:szCs w:val="24"/>
        </w:rPr>
        <w:t>Программа воспитания и обучения в детском сад</w:t>
      </w:r>
      <w:r w:rsidRPr="00B00176">
        <w:rPr>
          <w:rFonts w:ascii="Times New Roman" w:eastAsia="Times New Roman" w:hAnsi="Times New Roman" w:cs="Times New Roman"/>
          <w:b/>
          <w:sz w:val="24"/>
          <w:szCs w:val="24"/>
        </w:rPr>
        <w:t>у</w:t>
      </w:r>
      <w:r w:rsidRPr="00B00176">
        <w:rPr>
          <w:rFonts w:ascii="Times New Roman" w:eastAsia="Times New Roman" w:hAnsi="Times New Roman" w:cs="Times New Roman"/>
          <w:sz w:val="24"/>
          <w:szCs w:val="24"/>
        </w:rPr>
        <w:t>/ Под ред. М.А. Васильевой, В.В. Гербовой, Т.С. Комаровой. – 6-е изд.. испр. И доп. – М.: Мозаика-Синтез, 2010</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b/>
          <w:sz w:val="24"/>
          <w:szCs w:val="24"/>
        </w:rPr>
      </w:pPr>
      <w:r w:rsidRPr="00B00176">
        <w:rPr>
          <w:rFonts w:ascii="Times New Roman" w:eastAsia="Times New Roman" w:hAnsi="Times New Roman" w:cs="Times New Roman"/>
          <w:sz w:val="24"/>
          <w:szCs w:val="24"/>
        </w:rPr>
        <w:t>Методические рекомендации к «Программе воспитания и обучения в детском саду/ Под ред. М.А. Васильевой, В.В. Гербовой, Т.С. Комаровой. – М.: Мозаика-Синтез, 2010</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Основная общеобразовательная программа дошкольного образования «От рождения до школы» Москва мозаика-синтез 2010 г. Н. Е. Веракса; доктор педагогических наук, профессор, заслуженный деятель науки РФ. Заведующая кафедрой эстетического воспитания МГГУ им. М. А. Шолохова - Т. С. Комарова.</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«Книга для чтения 2-4 года» Сост. В.В. Гербова и др.</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О.А. Соломенников "Ознакомление с природой в детском саду".</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О.А. Соломенникова «Занятия по формированию элементарных экологических представлений во второй младшей группе»</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В.В. Гербова «Занятия по развитию речи во второй младшей группе детского сада» 2009г.</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И.А. Помораева, В.А. Позина «Занятия по формированию элементарных математических представлений во второй младшей группе»</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Т.С. Комарова «Занятия по изобразительной деятельности во второй группе детского сада»</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Т.Г. Казакова «Изобразительная деятельность младших дошкольников»</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Л.В. Куцакова «Конструирование и художественный труд в детском саду»</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Е.Е. Крашенников, О.Л. Холодова "Развитие познавательных способностей дошкольников".</w:t>
      </w:r>
    </w:p>
    <w:p w:rsidR="00BB7074" w:rsidRPr="00B00176" w:rsidRDefault="00FB5B9C" w:rsidP="00B00176">
      <w:pPr>
        <w:numPr>
          <w:ilvl w:val="0"/>
          <w:numId w:val="67"/>
        </w:numPr>
        <w:spacing w:after="200" w:line="240" w:lineRule="auto"/>
        <w:jc w:val="both"/>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Н.Ф. Губанова «Развитие игровой деятельности. Система работы во второй младшей группе детского сада»</w:t>
      </w:r>
      <w:r w:rsidR="00F0642E" w:rsidRPr="00B00176">
        <w:rPr>
          <w:rFonts w:ascii="Times New Roman" w:eastAsia="Times New Roman" w:hAnsi="Times New Roman" w:cs="Times New Roman"/>
          <w:sz w:val="24"/>
          <w:szCs w:val="24"/>
        </w:rPr>
        <w:t xml:space="preserve">.  </w:t>
      </w:r>
    </w:p>
    <w:p w:rsidR="00F0642E" w:rsidRPr="00B00176" w:rsidRDefault="00F0642E"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Default="00386199"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Default="00B00176" w:rsidP="00B00176">
      <w:pPr>
        <w:spacing w:after="200" w:line="240" w:lineRule="auto"/>
        <w:jc w:val="both"/>
        <w:rPr>
          <w:rFonts w:ascii="Times New Roman" w:eastAsia="Times New Roman" w:hAnsi="Times New Roman" w:cs="Times New Roman"/>
          <w:sz w:val="24"/>
          <w:szCs w:val="24"/>
        </w:rPr>
      </w:pPr>
    </w:p>
    <w:p w:rsidR="00B00176" w:rsidRPr="00B00176" w:rsidRDefault="00B00176"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386199" w:rsidRPr="00B00176" w:rsidRDefault="00386199" w:rsidP="00B00176">
      <w:pPr>
        <w:spacing w:after="200" w:line="240" w:lineRule="auto"/>
        <w:jc w:val="both"/>
        <w:rPr>
          <w:rFonts w:ascii="Times New Roman" w:eastAsia="Times New Roman" w:hAnsi="Times New Roman" w:cs="Times New Roman"/>
          <w:sz w:val="24"/>
          <w:szCs w:val="24"/>
        </w:rPr>
      </w:pPr>
    </w:p>
    <w:p w:rsidR="00F0642E" w:rsidRPr="00B00176" w:rsidRDefault="00F0642E" w:rsidP="00B00176">
      <w:pPr>
        <w:suppressAutoHyphens/>
        <w:spacing w:after="0" w:line="240" w:lineRule="auto"/>
        <w:rPr>
          <w:rFonts w:ascii="Times New Roman" w:eastAsia="SimSun" w:hAnsi="Times New Roman" w:cs="Times New Roman"/>
          <w:b/>
          <w:sz w:val="24"/>
          <w:szCs w:val="24"/>
          <w:lang w:eastAsia="ar-SA"/>
        </w:rPr>
      </w:pPr>
      <w:r w:rsidRPr="00B00176">
        <w:rPr>
          <w:rFonts w:ascii="Times New Roman" w:eastAsia="SimSun" w:hAnsi="Times New Roman" w:cs="Times New Roman"/>
          <w:b/>
          <w:sz w:val="24"/>
          <w:szCs w:val="24"/>
          <w:lang w:eastAsia="ar-SA"/>
        </w:rPr>
        <w:lastRenderedPageBreak/>
        <w:t>Приложения</w:t>
      </w:r>
      <w:r w:rsidR="00386199" w:rsidRPr="00B00176">
        <w:rPr>
          <w:rFonts w:ascii="Times New Roman" w:eastAsia="SimSun" w:hAnsi="Times New Roman" w:cs="Times New Roman"/>
          <w:b/>
          <w:sz w:val="24"/>
          <w:szCs w:val="24"/>
          <w:lang w:eastAsia="ar-SA"/>
        </w:rPr>
        <w:t>:</w:t>
      </w:r>
    </w:p>
    <w:p w:rsidR="00F0642E" w:rsidRPr="00B00176" w:rsidRDefault="00F0642E" w:rsidP="00B00176">
      <w:pPr>
        <w:pStyle w:val="ab"/>
        <w:suppressAutoHyphens/>
        <w:spacing w:after="0" w:line="240" w:lineRule="auto"/>
        <w:rPr>
          <w:rFonts w:ascii="Times New Roman" w:eastAsia="SimSun" w:hAnsi="Times New Roman" w:cs="Times New Roman"/>
          <w:b/>
          <w:sz w:val="24"/>
          <w:szCs w:val="24"/>
          <w:lang w:eastAsia="ar-SA"/>
        </w:rPr>
      </w:pPr>
    </w:p>
    <w:p w:rsidR="00F0642E" w:rsidRPr="00B00176" w:rsidRDefault="00F0642E" w:rsidP="00B00176">
      <w:pPr>
        <w:suppressAutoHyphens/>
        <w:spacing w:after="0" w:line="240" w:lineRule="auto"/>
        <w:rPr>
          <w:rFonts w:ascii="Times New Roman" w:eastAsia="SimSun" w:hAnsi="Times New Roman" w:cs="Times New Roman"/>
          <w:b/>
          <w:sz w:val="24"/>
          <w:szCs w:val="24"/>
          <w:lang w:eastAsia="ar-SA"/>
        </w:rPr>
      </w:pPr>
      <w:r w:rsidRPr="00B00176">
        <w:rPr>
          <w:rFonts w:ascii="Times New Roman" w:eastAsia="SimSun" w:hAnsi="Times New Roman" w:cs="Times New Roman"/>
          <w:b/>
          <w:sz w:val="24"/>
          <w:szCs w:val="24"/>
          <w:lang w:eastAsia="ar-SA"/>
        </w:rPr>
        <w:t>Приложение №1</w:t>
      </w:r>
    </w:p>
    <w:p w:rsidR="00386199" w:rsidRPr="00B00176" w:rsidRDefault="00386199" w:rsidP="00B00176">
      <w:pPr>
        <w:suppressAutoHyphens/>
        <w:spacing w:after="0" w:line="240" w:lineRule="auto"/>
        <w:rPr>
          <w:rFonts w:ascii="Times New Roman" w:eastAsia="SimSun" w:hAnsi="Times New Roman" w:cs="Times New Roman"/>
          <w:b/>
          <w:sz w:val="24"/>
          <w:szCs w:val="24"/>
          <w:lang w:eastAsia="ar-SA"/>
        </w:rPr>
      </w:pPr>
    </w:p>
    <w:p w:rsidR="00F0642E" w:rsidRPr="00B00176" w:rsidRDefault="00F0642E" w:rsidP="00B00176">
      <w:pPr>
        <w:spacing w:after="0" w:line="240" w:lineRule="auto"/>
        <w:outlineLvl w:val="0"/>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Календарно-тематическое планирование  на 2016-2017 учебный</w:t>
      </w:r>
      <w:r w:rsidR="00386199" w:rsidRPr="00B00176">
        <w:rPr>
          <w:rFonts w:ascii="Times New Roman" w:eastAsia="Times New Roman" w:hAnsi="Times New Roman" w:cs="Times New Roman"/>
          <w:sz w:val="24"/>
          <w:szCs w:val="24"/>
        </w:rPr>
        <w:t xml:space="preserve"> год в МБДОУ «Детский сад № 119.</w:t>
      </w:r>
    </w:p>
    <w:p w:rsidR="00F0642E" w:rsidRPr="00B00176" w:rsidRDefault="00F0642E" w:rsidP="00B00176">
      <w:pPr>
        <w:pStyle w:val="ab"/>
        <w:spacing w:after="0" w:line="240" w:lineRule="auto"/>
        <w:rPr>
          <w:rFonts w:ascii="Times New Roman" w:eastAsia="Times New Roman" w:hAnsi="Times New Roman" w:cs="Times New Roman"/>
          <w:sz w:val="24"/>
          <w:szCs w:val="24"/>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177"/>
        <w:gridCol w:w="1227"/>
        <w:gridCol w:w="875"/>
        <w:gridCol w:w="5701"/>
      </w:tblGrid>
      <w:tr w:rsidR="00F0642E" w:rsidRPr="00B00176" w:rsidTr="00F0642E">
        <w:tc>
          <w:tcPr>
            <w:tcW w:w="656" w:type="pct"/>
            <w:vAlign w:val="center"/>
          </w:tcPr>
          <w:p w:rsidR="00F0642E" w:rsidRPr="00B00176" w:rsidRDefault="00F0642E" w:rsidP="00B00176">
            <w:pPr>
              <w:tabs>
                <w:tab w:val="left" w:pos="0"/>
              </w:tabs>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Образовательная тема на неделю</w:t>
            </w:r>
          </w:p>
        </w:tc>
        <w:tc>
          <w:tcPr>
            <w:tcW w:w="683" w:type="pct"/>
            <w:vAlign w:val="center"/>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Приоритетная образовательная область</w:t>
            </w:r>
          </w:p>
        </w:tc>
        <w:tc>
          <w:tcPr>
            <w:tcW w:w="487" w:type="pct"/>
            <w:vAlign w:val="center"/>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Сроки реализации</w:t>
            </w:r>
          </w:p>
        </w:tc>
        <w:tc>
          <w:tcPr>
            <w:tcW w:w="3173" w:type="pct"/>
            <w:vAlign w:val="center"/>
          </w:tcPr>
          <w:p w:rsidR="00F0642E" w:rsidRPr="00B00176" w:rsidRDefault="00F0642E" w:rsidP="00B00176">
            <w:pPr>
              <w:spacing w:after="0" w:line="240" w:lineRule="auto"/>
              <w:jc w:val="center"/>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rPr>
              <w:t>Цель и задачи</w:t>
            </w:r>
          </w:p>
        </w:tc>
      </w:tr>
      <w:tr w:rsidR="00F0642E" w:rsidRPr="00B00176" w:rsidTr="00F0642E">
        <w:trPr>
          <w:trHeight w:val="2835"/>
        </w:trPr>
        <w:tc>
          <w:tcPr>
            <w:tcW w:w="656" w:type="pct"/>
          </w:tcPr>
          <w:p w:rsidR="00F0642E" w:rsidRPr="00B00176" w:rsidRDefault="00F0642E" w:rsidP="00B00176">
            <w:pPr>
              <w:tabs>
                <w:tab w:val="left" w:pos="0"/>
              </w:tabs>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1. Вот какие мы большие!</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Социально-коммуникативное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01.09-05.09</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Усвоение норм и ценностей, принятых в дошкольной образовательной организации: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расширять представления детей об общественной значимости детского сада;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понятия о правах и обязанностях детей, посещающих детский сад;</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доброжелательное отношение к сверстникам и окружающим;</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обогащать знания о сотрудниках детского сада;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совершенствовать умения изображать предметы по памяти и с натуры;</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обогащать словарь формулами вежливости (приветствие, прощание);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самостоятельность в организации игровой деятельности, инициативу, организаторские способности, воспитывать умение действовать в команде;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понимание необходимости соблюдения правил пребывания в детском саду;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продолжать ориентировать детей в сферах человеческой деятельности, их значимость для жизни ребенка и его семьи.</w:t>
            </w:r>
          </w:p>
        </w:tc>
      </w:tr>
      <w:tr w:rsidR="00F0642E" w:rsidRPr="00B00176" w:rsidTr="00F0642E">
        <w:tc>
          <w:tcPr>
            <w:tcW w:w="656" w:type="pct"/>
          </w:tcPr>
          <w:p w:rsidR="00F0642E" w:rsidRPr="00B00176" w:rsidRDefault="00F0642E" w:rsidP="00B00176">
            <w:pPr>
              <w:tabs>
                <w:tab w:val="left" w:pos="0"/>
              </w:tabs>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2. Папа, мама, я – спортивная семья!</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Физическое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08.09-12.09</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Становление ценностей здорового образа жизни, овладение его элементарными нормами и правилами в двигательном режиме: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партнерские взаимоотношения между детьми, родителями и педагогами;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интерес к участию в подвижных и спортивных играх, активность в самостоятельной двигательной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представления о здоровом образе жизни; о значении физических упражнений для организма человека;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знакомить с основами техники безопасности и правилами поведения в спортивном зале и на спортивной площадке;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положительную самооценку;</w:t>
            </w:r>
          </w:p>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rPr>
              <w:t>- развивать умение ориентироваться в пространстве.</w:t>
            </w:r>
          </w:p>
        </w:tc>
      </w:tr>
      <w:tr w:rsidR="00F0642E" w:rsidRPr="00B00176" w:rsidTr="00F0642E">
        <w:tc>
          <w:tcPr>
            <w:tcW w:w="656" w:type="pct"/>
          </w:tcPr>
          <w:p w:rsidR="00F0642E" w:rsidRPr="00B00176" w:rsidRDefault="00F0642E" w:rsidP="00B00176">
            <w:pPr>
              <w:tabs>
                <w:tab w:val="left" w:pos="0"/>
              </w:tabs>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3. В мире </w:t>
            </w:r>
            <w:r w:rsidRPr="00B00176">
              <w:rPr>
                <w:rFonts w:ascii="Times New Roman" w:eastAsia="Calibri" w:hAnsi="Times New Roman" w:cs="Times New Roman"/>
                <w:sz w:val="24"/>
                <w:szCs w:val="24"/>
              </w:rPr>
              <w:lastRenderedPageBreak/>
              <w:t>геометрических форм.</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xml:space="preserve">Познавательное </w:t>
            </w:r>
            <w:r w:rsidRPr="00B00176">
              <w:rPr>
                <w:rFonts w:ascii="Times New Roman" w:eastAsia="Calibri" w:hAnsi="Times New Roman" w:cs="Times New Roman"/>
                <w:sz w:val="24"/>
                <w:szCs w:val="24"/>
              </w:rPr>
              <w:lastRenderedPageBreak/>
              <w:t>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15.09-19.09</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развития интересов детей, любознательности и познавательной мотивации: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развивать речь, творческие способности у детей и самостоятельность в игровой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умения различать и называть цвет, форму и величину геометрических фигур;</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навыки составления по схеме разных фигур из нескольких частей, называть их пространственное расположение относительно друг друга;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умение ориентироваться в пространстве и на плоскости;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закреплять знания, полученные во время непосредственно-образовательной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мелкую моторику рук детей.</w:t>
            </w:r>
          </w:p>
        </w:tc>
      </w:tr>
      <w:tr w:rsidR="00F0642E" w:rsidRPr="00B00176" w:rsidTr="00F0642E">
        <w:trPr>
          <w:trHeight w:val="2718"/>
        </w:trPr>
        <w:tc>
          <w:tcPr>
            <w:tcW w:w="656" w:type="pct"/>
          </w:tcPr>
          <w:p w:rsidR="00F0642E" w:rsidRPr="00B00176" w:rsidRDefault="00F0642E" w:rsidP="00B00176">
            <w:pPr>
              <w:tabs>
                <w:tab w:val="left" w:pos="0"/>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4. Вернисаж.</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Художественно-эстетическое.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22.09.-26.09.</w:t>
            </w:r>
          </w:p>
        </w:tc>
        <w:tc>
          <w:tcPr>
            <w:tcW w:w="3173" w:type="pct"/>
          </w:tcPr>
          <w:p w:rsidR="00F0642E" w:rsidRPr="00B00176" w:rsidRDefault="00F0642E" w:rsidP="00B00176">
            <w:pPr>
              <w:shd w:val="clear" w:color="auto" w:fill="FFFFFF"/>
              <w:spacing w:after="0" w:line="240" w:lineRule="auto"/>
              <w:rPr>
                <w:rFonts w:ascii="Times New Roman" w:eastAsia="Times New Roman" w:hAnsi="Times New Roman" w:cs="Times New Roman"/>
                <w:sz w:val="24"/>
                <w:szCs w:val="24"/>
                <w:u w:val="single"/>
                <w:shd w:val="clear" w:color="auto" w:fill="FFFFFF"/>
              </w:rPr>
            </w:pPr>
            <w:r w:rsidRPr="00B00176">
              <w:rPr>
                <w:rFonts w:ascii="Times New Roman" w:eastAsia="Times New Roman" w:hAnsi="Times New Roman" w:cs="Times New Roman"/>
                <w:sz w:val="24"/>
                <w:szCs w:val="24"/>
                <w:u w:val="single"/>
                <w:shd w:val="clear" w:color="auto" w:fill="FFFFFF"/>
              </w:rPr>
              <w:t>Развитие предпосылок реализации самостоятельной творческой деятельности в изобразительном искусстве:</w:t>
            </w:r>
          </w:p>
          <w:p w:rsidR="00F0642E" w:rsidRPr="00B00176" w:rsidRDefault="00F0642E" w:rsidP="00B00176">
            <w:pPr>
              <w:shd w:val="clear" w:color="auto" w:fill="FFFFFF"/>
              <w:spacing w:after="0" w:line="240" w:lineRule="auto"/>
              <w:rPr>
                <w:rFonts w:ascii="Times New Roman" w:eastAsia="Times New Roman" w:hAnsi="Times New Roman" w:cs="Times New Roman"/>
                <w:sz w:val="24"/>
                <w:szCs w:val="24"/>
                <w:shd w:val="clear" w:color="auto" w:fill="FFFFFF"/>
              </w:rPr>
            </w:pPr>
            <w:r w:rsidRPr="00B00176">
              <w:rPr>
                <w:rFonts w:ascii="Times New Roman" w:eastAsia="Times New Roman" w:hAnsi="Times New Roman" w:cs="Times New Roman"/>
                <w:sz w:val="24"/>
                <w:szCs w:val="24"/>
                <w:shd w:val="clear" w:color="auto" w:fill="FFFFFF"/>
              </w:rPr>
              <w:t>- совершенствовать двигательную деятельность, развивать мелкую моторику рук;</w:t>
            </w:r>
          </w:p>
          <w:p w:rsidR="00F0642E" w:rsidRPr="00B00176" w:rsidRDefault="00F0642E" w:rsidP="00B00176">
            <w:pPr>
              <w:shd w:val="clear" w:color="auto" w:fill="FFFFFF"/>
              <w:spacing w:after="0" w:line="240" w:lineRule="auto"/>
              <w:rPr>
                <w:rFonts w:ascii="Times New Roman" w:eastAsia="Times New Roman" w:hAnsi="Times New Roman" w:cs="Times New Roman"/>
                <w:sz w:val="24"/>
                <w:szCs w:val="24"/>
                <w:shd w:val="clear" w:color="auto" w:fill="FFFFFF"/>
              </w:rPr>
            </w:pPr>
            <w:r w:rsidRPr="00B00176">
              <w:rPr>
                <w:rFonts w:ascii="Times New Roman" w:eastAsia="Times New Roman" w:hAnsi="Times New Roman" w:cs="Times New Roman"/>
                <w:sz w:val="24"/>
                <w:szCs w:val="24"/>
                <w:shd w:val="clear" w:color="auto" w:fill="FFFFFF"/>
              </w:rPr>
              <w:t>- развивать ценностно-смысловое восприятие словесных и изобразительных произведений искусства;</w:t>
            </w:r>
          </w:p>
          <w:p w:rsidR="00F0642E" w:rsidRPr="00B00176" w:rsidRDefault="00F0642E" w:rsidP="00B00176">
            <w:pPr>
              <w:shd w:val="clear" w:color="auto" w:fill="FFFFFF"/>
              <w:spacing w:after="0" w:line="240" w:lineRule="auto"/>
              <w:rPr>
                <w:rFonts w:ascii="Times New Roman" w:eastAsia="Times New Roman" w:hAnsi="Times New Roman" w:cs="Times New Roman"/>
                <w:sz w:val="24"/>
                <w:szCs w:val="24"/>
                <w:shd w:val="clear" w:color="auto" w:fill="FFFFFF"/>
              </w:rPr>
            </w:pPr>
            <w:r w:rsidRPr="00B00176">
              <w:rPr>
                <w:rFonts w:ascii="Times New Roman" w:eastAsia="Times New Roman" w:hAnsi="Times New Roman" w:cs="Times New Roman"/>
                <w:sz w:val="24"/>
                <w:szCs w:val="24"/>
                <w:shd w:val="clear" w:color="auto" w:fill="FFFFFF"/>
              </w:rPr>
              <w:t>- развивать воображение и творческую активность;</w:t>
            </w:r>
          </w:p>
          <w:p w:rsidR="00F0642E" w:rsidRPr="00B00176" w:rsidRDefault="00F0642E" w:rsidP="00B00176">
            <w:pPr>
              <w:shd w:val="clear" w:color="auto" w:fill="FFFFFF"/>
              <w:spacing w:after="0" w:line="240" w:lineRule="auto"/>
              <w:rPr>
                <w:rFonts w:ascii="Times New Roman" w:eastAsia="Times New Roman" w:hAnsi="Times New Roman" w:cs="Times New Roman"/>
                <w:sz w:val="24"/>
                <w:szCs w:val="24"/>
                <w:shd w:val="clear" w:color="auto" w:fill="FFFFFF"/>
              </w:rPr>
            </w:pPr>
            <w:r w:rsidRPr="00B00176">
              <w:rPr>
                <w:rFonts w:ascii="Times New Roman" w:eastAsia="Times New Roman" w:hAnsi="Times New Roman" w:cs="Times New Roman"/>
                <w:sz w:val="24"/>
                <w:szCs w:val="24"/>
                <w:shd w:val="clear" w:color="auto" w:fill="FFFFFF"/>
              </w:rPr>
              <w:t>- развивать речь, обогащать словарь;</w:t>
            </w:r>
          </w:p>
          <w:p w:rsidR="00F0642E" w:rsidRPr="00B00176" w:rsidRDefault="00F0642E" w:rsidP="00B00176">
            <w:pPr>
              <w:shd w:val="clear" w:color="auto" w:fill="FFFFFF"/>
              <w:spacing w:after="0" w:line="240" w:lineRule="auto"/>
              <w:rPr>
                <w:rFonts w:ascii="Times New Roman" w:eastAsia="Times New Roman" w:hAnsi="Times New Roman" w:cs="Times New Roman"/>
                <w:sz w:val="24"/>
                <w:szCs w:val="24"/>
                <w:shd w:val="clear" w:color="auto" w:fill="FFFFFF"/>
              </w:rPr>
            </w:pPr>
            <w:r w:rsidRPr="00B00176">
              <w:rPr>
                <w:rFonts w:ascii="Times New Roman" w:eastAsia="Times New Roman" w:hAnsi="Times New Roman" w:cs="Times New Roman"/>
                <w:sz w:val="24"/>
                <w:szCs w:val="24"/>
                <w:shd w:val="clear" w:color="auto" w:fill="FFFFFF"/>
              </w:rPr>
              <w:t>- формировать  эмоциональное  и эстетическое восприятие в  изобразительной и музыкальной деятельности;</w:t>
            </w:r>
          </w:p>
          <w:p w:rsidR="00F0642E" w:rsidRPr="00B00176" w:rsidRDefault="00F0642E" w:rsidP="00B00176">
            <w:pPr>
              <w:shd w:val="clear" w:color="auto" w:fill="FFFFFF"/>
              <w:spacing w:after="0" w:line="240" w:lineRule="auto"/>
              <w:rPr>
                <w:rFonts w:ascii="Times New Roman" w:eastAsia="Times New Roman" w:hAnsi="Times New Roman" w:cs="Times New Roman"/>
                <w:sz w:val="24"/>
                <w:szCs w:val="24"/>
                <w:shd w:val="clear" w:color="auto" w:fill="FFFFFF"/>
              </w:rPr>
            </w:pPr>
            <w:r w:rsidRPr="00B00176">
              <w:rPr>
                <w:rFonts w:ascii="Times New Roman" w:eastAsia="Times New Roman" w:hAnsi="Times New Roman" w:cs="Times New Roman"/>
                <w:sz w:val="24"/>
                <w:szCs w:val="24"/>
                <w:shd w:val="clear" w:color="auto" w:fill="FFFFFF"/>
              </w:rPr>
              <w:t>- развивать общение во взаимодействии с взрослыми и сверстниками.</w:t>
            </w:r>
          </w:p>
        </w:tc>
      </w:tr>
      <w:tr w:rsidR="00F0642E" w:rsidRPr="00B00176" w:rsidTr="00F0642E">
        <w:trPr>
          <w:trHeight w:val="2323"/>
        </w:trPr>
        <w:tc>
          <w:tcPr>
            <w:tcW w:w="656" w:type="pct"/>
          </w:tcPr>
          <w:p w:rsidR="00F0642E" w:rsidRPr="00B00176" w:rsidRDefault="00F0642E" w:rsidP="00B00176">
            <w:pPr>
              <w:tabs>
                <w:tab w:val="left" w:pos="0"/>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5. Домик для слов.</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Речевое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29.09-03.10</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u w:val="single"/>
              </w:rPr>
              <w:t>Владение речью как средством общения и культуры:</w:t>
            </w:r>
          </w:p>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rPr>
              <w:t>- развивать свободное общение с взрослыми и детьми;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обогащать активный и пассивный словарь воспитанников;</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способствовать развитию артикуляционного и голосового аппарата, речевого дыхания, слухового понимания;</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звуковую и интонационную культуру речи;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интерес и внимание к художественному слову, к собственной речи и речи окружающих;</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способствовать развитию фонематического слуха.</w:t>
            </w:r>
          </w:p>
        </w:tc>
      </w:tr>
      <w:tr w:rsidR="00F0642E" w:rsidRPr="00B00176" w:rsidTr="00F0642E">
        <w:trPr>
          <w:trHeight w:val="2245"/>
        </w:trPr>
        <w:tc>
          <w:tcPr>
            <w:tcW w:w="656" w:type="pct"/>
          </w:tcPr>
          <w:p w:rsidR="00F0642E" w:rsidRPr="00B00176" w:rsidRDefault="00F0642E" w:rsidP="00B00176">
            <w:pPr>
              <w:tabs>
                <w:tab w:val="left" w:pos="0"/>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6. Моя семья.</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Социально-коммуникативное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06.10-10.10</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представлений о семье и ее истории, развитие эмоциональной  отзывчивости и сопереживания:</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сформировать представление о семье как о людях, которые живут вместе;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знания о том, где работают родители, как важен для общества их труд;</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активизировать словарь на основе углубления знаний о своей семье;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воспитывать желание заботиться о близких , </w:t>
            </w:r>
            <w:r w:rsidRPr="00B00176">
              <w:rPr>
                <w:rFonts w:ascii="Times New Roman" w:eastAsia="Calibri" w:hAnsi="Times New Roman" w:cs="Times New Roman"/>
                <w:sz w:val="24"/>
                <w:szCs w:val="24"/>
              </w:rPr>
              <w:lastRenderedPageBreak/>
              <w:t>вызвать чувство гордости за свою семью;</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обогащать духовный мир детей, развивать эмоциональную отзывчивость и чувство уважения к людям;</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культуру общения.</w:t>
            </w:r>
          </w:p>
        </w:tc>
      </w:tr>
      <w:tr w:rsidR="00F0642E" w:rsidRPr="00B00176" w:rsidTr="00F0642E">
        <w:trPr>
          <w:trHeight w:val="276"/>
        </w:trPr>
        <w:tc>
          <w:tcPr>
            <w:tcW w:w="656" w:type="pct"/>
          </w:tcPr>
          <w:p w:rsidR="00F0642E" w:rsidRPr="00B00176" w:rsidRDefault="00F0642E" w:rsidP="00B00176">
            <w:pPr>
              <w:tabs>
                <w:tab w:val="left" w:pos="0"/>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7. Спортивная игротека.</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Физическое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13.10-17.10</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Овладение подвижными играми с правилами, формирование начальных представлений о видах спорта: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активность детей в играх с мячами, скакалками, обручами и т. д.;</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быстроту, силу, ловкость, пространственную ориентировку;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учить спортивным играм и упражнениям, учить придумывать варианты игр, комбинировать движения, проявляя творческие способности;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положительные морально-волевые качества, нормы коллективного взаимодействия и сотрудничества в соревновательной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интерес к различным видам спорта;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доброжелательное отношение к сверстникам, умение взаимодействовать, договариваться друг с другом.</w:t>
            </w:r>
          </w:p>
        </w:tc>
      </w:tr>
      <w:tr w:rsidR="00F0642E" w:rsidRPr="00B00176" w:rsidTr="00F0642E">
        <w:trPr>
          <w:trHeight w:val="183"/>
        </w:trPr>
        <w:tc>
          <w:tcPr>
            <w:tcW w:w="656" w:type="pct"/>
          </w:tcPr>
          <w:p w:rsidR="00F0642E" w:rsidRPr="00B00176" w:rsidRDefault="00F0642E" w:rsidP="00B00176">
            <w:pPr>
              <w:tabs>
                <w:tab w:val="left" w:pos="0"/>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8. Праздники и важные события.</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Познавательное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20.10-24.10</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представлений о социокультурных ценностях нашего народа, об отечественных традициях и праздниках:</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расширять представления детей о родной стране, о государственных и народных праздниках;</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интерес к истории своей страны, любовь к ней;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интерес к русским традициям, обычаям и промыслам;</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представление о народной игрушке и русском народном фольклоре;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чувство уважения к народным традициям, к народным мастерам;</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знакомить детей с традициями празднования православных праздников, воспитывать интерес к национальным традициям.</w:t>
            </w:r>
          </w:p>
        </w:tc>
      </w:tr>
      <w:tr w:rsidR="00F0642E" w:rsidRPr="00B00176" w:rsidTr="00F0642E">
        <w:trPr>
          <w:trHeight w:val="251"/>
        </w:trPr>
        <w:tc>
          <w:tcPr>
            <w:tcW w:w="656" w:type="pct"/>
          </w:tcPr>
          <w:p w:rsidR="00F0642E" w:rsidRPr="00B00176" w:rsidRDefault="00F0642E" w:rsidP="00B00176">
            <w:pPr>
              <w:tabs>
                <w:tab w:val="left" w:pos="0"/>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9. Музыкальная гостиная.</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Художественно-эстетическое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27.10-31.10</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Восприятие музыки, художественной литературы, фольклора,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приобщать детей к музыкальному искусству;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предпосылки ценностно-смыслового восприятия и понимания музыкального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основы музыкальной культуры, ознакомление с элементарными музыкальными понятиями, жанрами;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воспитывать  эмоциональную отзывчивость при восприятии музыкальных произведений;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интерес  к музыкально-художественной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детское  художественное  творчество.</w:t>
            </w:r>
          </w:p>
        </w:tc>
      </w:tr>
      <w:tr w:rsidR="00F0642E" w:rsidRPr="00B00176" w:rsidTr="00F0642E">
        <w:trPr>
          <w:trHeight w:val="276"/>
        </w:trPr>
        <w:tc>
          <w:tcPr>
            <w:tcW w:w="656" w:type="pct"/>
          </w:tcPr>
          <w:p w:rsidR="00F0642E" w:rsidRPr="00B00176" w:rsidRDefault="00F0642E" w:rsidP="00B00176">
            <w:pPr>
              <w:tabs>
                <w:tab w:val="left" w:pos="0"/>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10. Придумай и расскажи.</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Речевое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03.10-07.11</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Развитие связной, грамматически правильной диалогической и монологической речи, речевого творчества: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пополнять и активизировать словарь детей на основе углубления знаний о ближайшем окружении;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обучать умению вести диалог с педагогом, сверстниками, родителями;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умение составлять рассказы о событиях из личного опыта, придумывать свои концовки к сказкам;</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психические процессы дошкольников (мышление, память, воображение);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помогать общаться друг с другом доброжелательно;</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способствовать развитию любознательности, фантазии детей.</w:t>
            </w:r>
          </w:p>
        </w:tc>
      </w:tr>
      <w:tr w:rsidR="00F0642E" w:rsidRPr="00B00176" w:rsidTr="00F0642E">
        <w:trPr>
          <w:trHeight w:val="149"/>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11. Взрослые и дети.</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Социально-коммуникативное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10.11-14.11</w:t>
            </w:r>
          </w:p>
        </w:tc>
        <w:tc>
          <w:tcPr>
            <w:tcW w:w="3173" w:type="pct"/>
          </w:tcPr>
          <w:p w:rsidR="00F0642E" w:rsidRPr="00B00176" w:rsidRDefault="00F0642E" w:rsidP="00B00176">
            <w:pPr>
              <w:widowControl w:val="0"/>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представлений о положительных и отрицательных поступках, поведении, умения правильно оценивать себя и других, позитивных установок к различным видам труда:</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учить видеть хорошее и плохое в персонажах знакомых сказок;</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обучать общей культуре поведения;</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учить детей в зависимости от ситуации и адресата употреблять вежливые слова, приветствия, объяснять значение вежливых слов;</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обучать культуре поведения в транспорте, магазине и т.д.;</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речь, воображение, мышление детей;</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учить преодолевать трудности в общении;</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позитивное отношение со сверстниками.</w:t>
            </w:r>
          </w:p>
        </w:tc>
      </w:tr>
      <w:tr w:rsidR="00F0642E" w:rsidRPr="00B00176" w:rsidTr="00F0642E">
        <w:trPr>
          <w:trHeight w:val="79"/>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12. Если хочешь быть здоров!</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Физическое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17.11-21.11</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Становление ценностей здорового образа жизни, овладение его элементарными нормами и правилами: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укреплять физическое и психическое здоровье детей, развивать двигательную активность, воспитывать гигиеническую культуру;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обогащать кругозор детей, углублять и дифференцировать представления о мире;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обогащать эстетические чувства и впечатления </w:t>
            </w:r>
            <w:r w:rsidRPr="00B00176">
              <w:rPr>
                <w:rFonts w:ascii="Times New Roman" w:eastAsia="Calibri" w:hAnsi="Times New Roman" w:cs="Times New Roman"/>
                <w:sz w:val="24"/>
                <w:szCs w:val="24"/>
              </w:rPr>
              <w:lastRenderedPageBreak/>
              <w:t>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с  взрослыми и сверстниками;</w:t>
            </w:r>
          </w:p>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rPr>
              <w:t>- развивать инициативу и самостоятельность детей в деятельности, общении и познании, неуклонно расширять область самостоятельных действий;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w:t>
            </w:r>
          </w:p>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rPr>
              <w:t>- воспитывать положительные морально-волевые качества, нормы коллективного взаимодействия и сотрудничества в соревновательной деятельности.</w:t>
            </w:r>
          </w:p>
        </w:tc>
      </w:tr>
      <w:tr w:rsidR="00F0642E" w:rsidRPr="00B00176" w:rsidTr="00F0642E">
        <w:trPr>
          <w:trHeight w:val="22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13. Предметный мир вокруг нас.</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Познавательное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24.11-28.11</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Систематизация представлений детей о предметах быта людей: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учить детей системному рассмотрению предметного мира в окружающем мире, дома и в детском саду;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фантазию, придумывать совершенно новые приборы, нагрузив их другими функциями;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навыки запоминания, используя символику;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память, мышление, творческое воображение, интерес к разным видам бытовых приборов;</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навыки творческой, экспериментальной, опытной и исследовательской работы;</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чувство осторожности, безопасности, взаимопомощи, умение работать в парах.</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чувство гордости  за человека, способного создавать совершенный предметный мир.</w:t>
            </w:r>
          </w:p>
        </w:tc>
      </w:tr>
      <w:tr w:rsidR="00F0642E" w:rsidRPr="00B00176" w:rsidTr="00F0642E">
        <w:trPr>
          <w:trHeight w:val="351"/>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14. Чудо своими руками.</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Художественно-эстетическое.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01.12-05.12</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эстетические чувства детей, художественное восприятие на произведения изобразительного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-формировать практическое умение воплощать воспринятую красоту в продуктивной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содействовать возникновению положительного эмоционального отклика на красоту окружающего мира, произведения народного творчества;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способствовать возникновению желания у детей самостоятельному созданию предметов своими руками;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развивать коллективное творчество воспитанников, воспитывать стремление действовать согласованно; </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совершенствовать технику исполнения в рисовании, лепке и аппликации, используя выразительные средства;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умение видеть красоту созданного изображения.</w:t>
            </w:r>
          </w:p>
        </w:tc>
      </w:tr>
      <w:tr w:rsidR="00F0642E" w:rsidRPr="00B00176" w:rsidTr="00F0642E">
        <w:trPr>
          <w:trHeight w:val="134"/>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15. Волшебный мир книг.</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Речевое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08.12-12.12</w:t>
            </w:r>
          </w:p>
        </w:tc>
        <w:tc>
          <w:tcPr>
            <w:tcW w:w="3173" w:type="pct"/>
          </w:tcPr>
          <w:p w:rsidR="00F0642E" w:rsidRPr="00B00176" w:rsidRDefault="00F0642E" w:rsidP="00B00176">
            <w:pPr>
              <w:widowControl w:val="0"/>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Знакомство с книжной культурой и детской литературой, понимание на слух текстов различных жанров детской литературы, привлечение внимания родителей к проблеме использования детских книг и литературных произведений:</w:t>
            </w:r>
          </w:p>
          <w:p w:rsidR="00F0642E" w:rsidRPr="00B00176" w:rsidRDefault="00F0642E" w:rsidP="00B00176">
            <w:pPr>
              <w:widowControl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продолжать развивать интерес детей к художественной и познавательной литературе, обращать внимание детей на оформление книги, на иллюстрации, сравнивать иллюстрации разных художников к одному и тому же произведению;</w:t>
            </w:r>
          </w:p>
          <w:p w:rsidR="00F0642E" w:rsidRPr="00B00176" w:rsidRDefault="00F0642E" w:rsidP="00B00176">
            <w:pPr>
              <w:autoSpaceDE w:val="0"/>
              <w:autoSpaceDN w:val="0"/>
              <w:adjustRightInd w:val="0"/>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упражнять детей в составлении рассказов по образцу, по сюжетной картине, по набору картинок;</w:t>
            </w:r>
          </w:p>
          <w:p w:rsidR="00F0642E" w:rsidRPr="00B00176" w:rsidRDefault="00F0642E" w:rsidP="00B00176">
            <w:pPr>
              <w:autoSpaceDE w:val="0"/>
              <w:autoSpaceDN w:val="0"/>
              <w:adjustRightInd w:val="0"/>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воспитывать у детей дошкольного возраста позиции активного читателя, интереса и уважения к книге, как источнику культуры и информации;</w:t>
            </w:r>
          </w:p>
          <w:p w:rsidR="00F0642E" w:rsidRPr="00B00176" w:rsidRDefault="00F0642E" w:rsidP="00B00176">
            <w:pPr>
              <w:widowControl w:val="0"/>
              <w:shd w:val="clear" w:color="auto" w:fill="FFFFFF"/>
              <w:tabs>
                <w:tab w:val="left" w:pos="0"/>
                <w:tab w:val="left" w:pos="1134"/>
              </w:tabs>
              <w:autoSpaceDE w:val="0"/>
              <w:autoSpaceDN w:val="0"/>
              <w:adjustRightInd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артистические навыки и исполнительские умения детей в плане переживания и воплощения образа, участвовать в чтении текста по ролям, в инсценировках;</w:t>
            </w:r>
          </w:p>
          <w:p w:rsidR="00F0642E" w:rsidRPr="00B00176" w:rsidRDefault="00F0642E" w:rsidP="00B00176">
            <w:pPr>
              <w:widowControl w:val="0"/>
              <w:shd w:val="clear" w:color="auto" w:fill="FFFFFF"/>
              <w:tabs>
                <w:tab w:val="left" w:pos="0"/>
                <w:tab w:val="left" w:pos="1134"/>
              </w:tabs>
              <w:autoSpaceDE w:val="0"/>
              <w:autoSpaceDN w:val="0"/>
              <w:adjustRightInd w:val="0"/>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использовать продуктивные виды деятельности для закрепления содержания изученных художественных произведений;</w:t>
            </w:r>
          </w:p>
          <w:p w:rsidR="00F0642E" w:rsidRPr="00B00176" w:rsidRDefault="00F0642E" w:rsidP="00B00176">
            <w:pPr>
              <w:autoSpaceDE w:val="0"/>
              <w:autoSpaceDN w:val="0"/>
              <w:adjustRightInd w:val="0"/>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развивать речь, память, творческое мышление, чуткость к выразительным средствам художественной речи и их воспроизведении в своем творчестве;</w:t>
            </w:r>
          </w:p>
          <w:p w:rsidR="00F0642E" w:rsidRPr="00B00176" w:rsidRDefault="00F0642E" w:rsidP="00B00176">
            <w:pPr>
              <w:autoSpaceDE w:val="0"/>
              <w:autoSpaceDN w:val="0"/>
              <w:adjustRightInd w:val="0"/>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расширять знания детей о русских народных сказках, формировать запас литературных художественных впечатлений, личностную позицию как при восприятии сказок, так и в процессе игровой деятельности.</w:t>
            </w:r>
          </w:p>
        </w:tc>
      </w:tr>
      <w:tr w:rsidR="00F0642E" w:rsidRPr="00B00176" w:rsidTr="00F0642E">
        <w:trPr>
          <w:trHeight w:val="205"/>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16. Я сам! (неделя личных достижений).</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Социально-коммуникативное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15.12-19.12</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Становление самостоятельности, целенаправленности и саморегуляции собственных действий, формирование основ безопасного поведения в быту, социуме, природе: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образ Я;</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ценностное отношение к собственному труду и его результатам;</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умение ответственно относиться к порученному заданию (умение и желание доводить дело до конца, стремление сделать его хорошо);</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активизировать знания детей при соблюдении правил безопасности.</w:t>
            </w:r>
          </w:p>
        </w:tc>
      </w:tr>
      <w:tr w:rsidR="00F0642E" w:rsidRPr="00B00176" w:rsidTr="00F0642E">
        <w:trPr>
          <w:trHeight w:val="389"/>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17. Активный отдых.</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Физическое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22.12-26.12</w:t>
            </w:r>
          </w:p>
        </w:tc>
        <w:tc>
          <w:tcPr>
            <w:tcW w:w="3173" w:type="pct"/>
          </w:tcPr>
          <w:p w:rsidR="00F0642E" w:rsidRPr="00B00176" w:rsidRDefault="00F0642E" w:rsidP="00B00176">
            <w:pPr>
              <w:spacing w:after="0" w:line="240" w:lineRule="auto"/>
              <w:rPr>
                <w:rFonts w:ascii="Times New Roman" w:eastAsia="Calibri" w:hAnsi="Times New Roman" w:cs="Times New Roman"/>
                <w:b/>
                <w:bCs/>
                <w:sz w:val="24"/>
                <w:szCs w:val="24"/>
                <w:u w:val="single"/>
              </w:rPr>
            </w:pPr>
            <w:r w:rsidRPr="00B00176">
              <w:rPr>
                <w:rFonts w:ascii="Times New Roman" w:eastAsia="Calibri" w:hAnsi="Times New Roman" w:cs="Times New Roman"/>
                <w:bCs/>
                <w:sz w:val="24"/>
                <w:szCs w:val="24"/>
                <w:u w:val="single"/>
              </w:rPr>
              <w:t>Становление ценностей здорового образа жизни, овладение его нормами и правилами:</w:t>
            </w:r>
          </w:p>
          <w:p w:rsidR="00F0642E" w:rsidRPr="00B00176" w:rsidRDefault="00F0642E" w:rsidP="00B00176">
            <w:pPr>
              <w:spacing w:after="0" w:line="240" w:lineRule="auto"/>
              <w:rPr>
                <w:rFonts w:ascii="Times New Roman" w:eastAsia="Calibri" w:hAnsi="Times New Roman" w:cs="Times New Roman"/>
                <w:bCs/>
                <w:sz w:val="24"/>
                <w:szCs w:val="24"/>
              </w:rPr>
            </w:pPr>
            <w:r w:rsidRPr="00B00176">
              <w:rPr>
                <w:rFonts w:ascii="Times New Roman" w:eastAsia="Calibri" w:hAnsi="Times New Roman" w:cs="Times New Roman"/>
                <w:bCs/>
                <w:sz w:val="24"/>
                <w:szCs w:val="24"/>
              </w:rPr>
              <w:t>- способствовать сохранению и укреплению физического и психического здоровья детей;</w:t>
            </w:r>
          </w:p>
          <w:p w:rsidR="00F0642E" w:rsidRPr="00B00176" w:rsidRDefault="00F0642E" w:rsidP="00B00176">
            <w:pPr>
              <w:spacing w:after="0" w:line="240" w:lineRule="auto"/>
              <w:rPr>
                <w:rFonts w:ascii="Times New Roman" w:eastAsia="Calibri" w:hAnsi="Times New Roman" w:cs="Times New Roman"/>
                <w:bCs/>
                <w:sz w:val="24"/>
                <w:szCs w:val="24"/>
              </w:rPr>
            </w:pPr>
            <w:r w:rsidRPr="00B00176">
              <w:rPr>
                <w:rFonts w:ascii="Times New Roman" w:eastAsia="Calibri" w:hAnsi="Times New Roman" w:cs="Times New Roman"/>
                <w:bCs/>
                <w:sz w:val="24"/>
                <w:szCs w:val="24"/>
              </w:rPr>
              <w:lastRenderedPageBreak/>
              <w:t>- воспитывать  этику поведения, культуру  общения, культурно-гигиенические  навыки  при активном виде отдыха;</w:t>
            </w:r>
          </w:p>
          <w:p w:rsidR="00F0642E" w:rsidRPr="00B00176" w:rsidRDefault="00F0642E" w:rsidP="00B00176">
            <w:pPr>
              <w:spacing w:after="0" w:line="240" w:lineRule="auto"/>
              <w:rPr>
                <w:rFonts w:ascii="Times New Roman" w:eastAsia="Calibri" w:hAnsi="Times New Roman" w:cs="Times New Roman"/>
                <w:bCs/>
                <w:sz w:val="24"/>
                <w:szCs w:val="24"/>
              </w:rPr>
            </w:pPr>
            <w:r w:rsidRPr="00B00176">
              <w:rPr>
                <w:rFonts w:ascii="Times New Roman" w:eastAsia="Calibri" w:hAnsi="Times New Roman" w:cs="Times New Roman"/>
                <w:bCs/>
                <w:sz w:val="24"/>
                <w:szCs w:val="24"/>
              </w:rPr>
              <w:t>- формировать начальные представления о здоровом образе жизни;</w:t>
            </w:r>
          </w:p>
          <w:p w:rsidR="00F0642E" w:rsidRPr="00B00176" w:rsidRDefault="00F0642E" w:rsidP="00B00176">
            <w:pPr>
              <w:spacing w:after="0" w:line="240" w:lineRule="auto"/>
              <w:rPr>
                <w:rFonts w:ascii="Times New Roman" w:eastAsia="Calibri" w:hAnsi="Times New Roman" w:cs="Times New Roman"/>
                <w:bCs/>
                <w:sz w:val="24"/>
                <w:szCs w:val="24"/>
              </w:rPr>
            </w:pPr>
            <w:r w:rsidRPr="00B00176">
              <w:rPr>
                <w:rFonts w:ascii="Times New Roman" w:eastAsia="Calibri" w:hAnsi="Times New Roman" w:cs="Times New Roman"/>
                <w:bCs/>
                <w:sz w:val="24"/>
                <w:szCs w:val="24"/>
              </w:rPr>
              <w:t>- развивать физические качества: силу, выносливость, сноровку, быстроту, ловкость;</w:t>
            </w:r>
          </w:p>
          <w:p w:rsidR="00F0642E" w:rsidRPr="00B00176" w:rsidRDefault="00F0642E" w:rsidP="00B00176">
            <w:pPr>
              <w:spacing w:after="0" w:line="240" w:lineRule="auto"/>
              <w:rPr>
                <w:rFonts w:ascii="Times New Roman" w:eastAsia="Calibri" w:hAnsi="Times New Roman" w:cs="Times New Roman"/>
                <w:bCs/>
                <w:sz w:val="24"/>
                <w:szCs w:val="24"/>
              </w:rPr>
            </w:pPr>
            <w:r w:rsidRPr="00B00176">
              <w:rPr>
                <w:rFonts w:ascii="Times New Roman" w:eastAsia="Calibri" w:hAnsi="Times New Roman" w:cs="Times New Roman"/>
                <w:bCs/>
                <w:sz w:val="24"/>
                <w:szCs w:val="24"/>
              </w:rPr>
              <w:t>- формировать  потребность  в двигательной активности и физическом совершенствовании;</w:t>
            </w:r>
          </w:p>
          <w:p w:rsidR="00F0642E" w:rsidRPr="00B00176" w:rsidRDefault="00F0642E" w:rsidP="00B00176">
            <w:pPr>
              <w:spacing w:after="0" w:line="240" w:lineRule="auto"/>
              <w:rPr>
                <w:rFonts w:ascii="Times New Roman" w:eastAsia="Calibri" w:hAnsi="Times New Roman" w:cs="Times New Roman"/>
                <w:bCs/>
                <w:sz w:val="24"/>
                <w:szCs w:val="24"/>
              </w:rPr>
            </w:pPr>
            <w:r w:rsidRPr="00B00176">
              <w:rPr>
                <w:rFonts w:ascii="Times New Roman" w:eastAsia="Calibri" w:hAnsi="Times New Roman" w:cs="Times New Roman"/>
                <w:bCs/>
                <w:sz w:val="24"/>
                <w:szCs w:val="24"/>
              </w:rPr>
              <w:t>- вовлекать  детей в решение практических ситуаций с применением накопленного опыта безопасного поведения;</w:t>
            </w:r>
          </w:p>
          <w:p w:rsidR="00F0642E" w:rsidRPr="00B00176" w:rsidRDefault="00F0642E" w:rsidP="00B00176">
            <w:pPr>
              <w:spacing w:after="0" w:line="240" w:lineRule="auto"/>
              <w:rPr>
                <w:rFonts w:ascii="Times New Roman" w:eastAsia="Calibri" w:hAnsi="Times New Roman" w:cs="Times New Roman"/>
                <w:bCs/>
                <w:sz w:val="24"/>
                <w:szCs w:val="24"/>
              </w:rPr>
            </w:pPr>
            <w:r w:rsidRPr="00B00176">
              <w:rPr>
                <w:rFonts w:ascii="Times New Roman" w:eastAsia="Calibri" w:hAnsi="Times New Roman" w:cs="Times New Roman"/>
                <w:bCs/>
                <w:sz w:val="24"/>
                <w:szCs w:val="24"/>
              </w:rPr>
              <w:t>- воспитывать  чувства эмоциональной восторженности при активном новогоднем отдыхе.</w:t>
            </w:r>
          </w:p>
        </w:tc>
      </w:tr>
      <w:tr w:rsidR="00F0642E" w:rsidRPr="00B00176" w:rsidTr="00F0642E">
        <w:trPr>
          <w:trHeight w:val="27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18. Город, в котором я живу.</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Познавательное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12.01-16.01</w:t>
            </w:r>
          </w:p>
        </w:tc>
        <w:tc>
          <w:tcPr>
            <w:tcW w:w="3173" w:type="pct"/>
          </w:tcPr>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u w:val="single"/>
              </w:rPr>
              <w:t>Формирование у детей интереса к малой Родине:</w:t>
            </w:r>
          </w:p>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rPr>
              <w:t>- познакомить детей с историей и гербом родного города Воронеж, его</w:t>
            </w:r>
          </w:p>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достопримечательностями, культурой, традициями;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дать понятие о происхождении названия улиц Воронежа и микрорайона Тенистый;</w:t>
            </w:r>
          </w:p>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умение ориентироваться в своем микрорайоне;</w:t>
            </w:r>
          </w:p>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rPr>
              <w:t>- соблюдать правила безопасности на улице;</w:t>
            </w:r>
          </w:p>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rPr>
              <w:t>- активизировать у воспитанников знание домашнего адреса;</w:t>
            </w:r>
          </w:p>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rPr>
              <w:t>- дать представление детям о замечательных людях, прославивших Воронеж,</w:t>
            </w:r>
          </w:p>
          <w:p w:rsidR="00F0642E" w:rsidRPr="00B00176" w:rsidRDefault="00F0642E" w:rsidP="00B00176">
            <w:pPr>
              <w:spacing w:after="0" w:line="240" w:lineRule="auto"/>
              <w:jc w:val="both"/>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гордость и уважение к знаменитым землякам;</w:t>
            </w:r>
          </w:p>
          <w:p w:rsidR="00F0642E" w:rsidRPr="00B00176" w:rsidRDefault="00F0642E" w:rsidP="00B00176">
            <w:pPr>
              <w:spacing w:after="0" w:line="240" w:lineRule="auto"/>
              <w:rPr>
                <w:rFonts w:ascii="Times New Roman" w:eastAsia="Calibri" w:hAnsi="Times New Roman" w:cs="Times New Roman"/>
                <w:bCs/>
                <w:sz w:val="24"/>
                <w:szCs w:val="24"/>
                <w:u w:val="single"/>
              </w:rPr>
            </w:pPr>
            <w:r w:rsidRPr="00B00176">
              <w:rPr>
                <w:rFonts w:ascii="Times New Roman" w:eastAsia="Calibri" w:hAnsi="Times New Roman" w:cs="Times New Roman"/>
                <w:sz w:val="24"/>
                <w:szCs w:val="24"/>
              </w:rPr>
              <w:t>- воспитывать любовь к своему городу, стремление сделать его лучше.</w:t>
            </w:r>
          </w:p>
        </w:tc>
      </w:tr>
      <w:tr w:rsidR="00F0642E" w:rsidRPr="00B00176" w:rsidTr="00F0642E">
        <w:trPr>
          <w:trHeight w:val="70"/>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19. Это чудо-красота!</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Художественно-эстетическое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19.01-23.01</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интереса к эстетической стороне окружающей действительности: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Times New Roman" w:hAnsi="Times New Roman" w:cs="Times New Roman"/>
                <w:sz w:val="24"/>
                <w:szCs w:val="24"/>
              </w:rPr>
              <w:t>- формировать представления о красоте окружающего мира, здорового образа жизни;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Times New Roman" w:hAnsi="Times New Roman" w:cs="Times New Roman"/>
                <w:sz w:val="24"/>
                <w:szCs w:val="24"/>
              </w:rPr>
              <w:t>- формировать познавательные действия, первичные представления о проявлении красоты в природе, окружающем мире и отражении  в изобразительном  искусстве;</w:t>
            </w:r>
          </w:p>
          <w:p w:rsidR="00F0642E" w:rsidRPr="00B00176" w:rsidRDefault="00F0642E"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развивать речевое творчество во взаимосвязи с проявлением красоты в природе и искусстве;</w:t>
            </w:r>
          </w:p>
          <w:p w:rsidR="00F0642E" w:rsidRPr="00B00176" w:rsidRDefault="00F0642E"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учить восприятию поэтического образа зимы средствами художественной и музыкальной выразительности;</w:t>
            </w:r>
          </w:p>
          <w:p w:rsidR="00F0642E" w:rsidRPr="00B00176" w:rsidRDefault="00F0642E" w:rsidP="00B00176">
            <w:pPr>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способствовать развитию общения и взаимодействия ребенка с взрослыми и сверстниками на основе эмоциональной отзывчивости и сопереживания красоте в изобразительном искусстве и природе;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Times New Roman" w:hAnsi="Times New Roman" w:cs="Times New Roman"/>
                <w:sz w:val="24"/>
                <w:szCs w:val="24"/>
              </w:rPr>
              <w:t xml:space="preserve">- развивать эмоциональную восприимчивость, эмоциональный отклик на литературные и музыкальные произведения, красоту окружающего </w:t>
            </w:r>
            <w:r w:rsidRPr="00B00176">
              <w:rPr>
                <w:rFonts w:ascii="Times New Roman" w:eastAsia="Times New Roman" w:hAnsi="Times New Roman" w:cs="Times New Roman"/>
                <w:sz w:val="24"/>
                <w:szCs w:val="24"/>
              </w:rPr>
              <w:lastRenderedPageBreak/>
              <w:t>мира, произведения искусства.</w:t>
            </w:r>
          </w:p>
        </w:tc>
      </w:tr>
      <w:tr w:rsidR="00F0642E" w:rsidRPr="00B00176" w:rsidTr="00F0642E">
        <w:trPr>
          <w:trHeight w:val="10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20. Где прячется буква?</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Речевое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26.01-30.01</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звуковой аналитико-синтетической активности как предпосылки обучения грамоте: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звуковую культуру и грамматический строй речи;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совершенствовать умение различать на слух и в произношении все звуки родного языка;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совершенствовать диалогическую и монологическую форму речи посредством художественной литературы и театральной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представления о предметном окружающем мире через многообразие букв;</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поощрять попытки ребенка делиться с педагогом и другими детьми разнообразными впечатлениями, уточнять источник полученной информации;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помогать почувствовать красоту и выразительность языка произведения, прививать чуткость к поэтическому слову.</w:t>
            </w:r>
          </w:p>
        </w:tc>
      </w:tr>
      <w:tr w:rsidR="00F0642E" w:rsidRPr="00B00176" w:rsidTr="00F0642E">
        <w:trPr>
          <w:trHeight w:val="27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21. Все за одного, а один за всех.</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Социально-коммуникативное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02.02-06.02</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общение и взаимодействие между сверстниками;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социальный и эмоциональный интеллект, отзывчивость, сопереживание, уважительное и доброжелательное отношение друг к другу;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готовность детей к совместной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умение договариваться, самостоятельно разрешать конфликты со сверстниками, волевые качества;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обеспечивать условия для сплочения коллектива;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обогащать словарь формулами словесной вежливости.</w:t>
            </w:r>
          </w:p>
        </w:tc>
      </w:tr>
      <w:tr w:rsidR="00F0642E" w:rsidRPr="00B00176" w:rsidTr="00F0642E">
        <w:trPr>
          <w:trHeight w:val="70"/>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22. Веселые старты.</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Физическое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09.02-13.02</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к любви и спорту: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продолжать формировать представления о здоровом образе жизни, о значении физических упражнений для организма человека;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знакомить с основами техники безопасности и правилами поведения в спортивном зале и на спортивной площадке;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интерес к спортивным играм и упражнениям;</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знакомить с доступными сведениями из истории олимпийского движения;</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развивать умение  работать в команде, умение взаимодействовать со сверстниками, справедливо </w:t>
            </w:r>
            <w:r w:rsidRPr="00B00176">
              <w:rPr>
                <w:rFonts w:ascii="Times New Roman" w:eastAsia="Calibri" w:hAnsi="Times New Roman" w:cs="Times New Roman"/>
                <w:sz w:val="24"/>
                <w:szCs w:val="24"/>
              </w:rPr>
              <w:lastRenderedPageBreak/>
              <w:t>оценивать свои результаты и результаты товарищей;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привлекать  семьи воспитанников к участию в спортивных праздниках.</w:t>
            </w:r>
          </w:p>
          <w:p w:rsidR="00F0642E" w:rsidRPr="00B00176" w:rsidRDefault="00F0642E" w:rsidP="00B00176">
            <w:pPr>
              <w:spacing w:after="0" w:line="240" w:lineRule="auto"/>
              <w:rPr>
                <w:rFonts w:ascii="Times New Roman" w:eastAsia="Calibri" w:hAnsi="Times New Roman" w:cs="Times New Roman"/>
                <w:sz w:val="24"/>
                <w:szCs w:val="24"/>
              </w:rPr>
            </w:pPr>
          </w:p>
          <w:p w:rsidR="00F0642E" w:rsidRPr="00B00176" w:rsidRDefault="00F0642E" w:rsidP="00B00176">
            <w:pPr>
              <w:spacing w:after="0" w:line="240" w:lineRule="auto"/>
              <w:rPr>
                <w:rFonts w:ascii="Times New Roman" w:eastAsia="Calibri" w:hAnsi="Times New Roman" w:cs="Times New Roman"/>
                <w:sz w:val="24"/>
                <w:szCs w:val="24"/>
              </w:rPr>
            </w:pPr>
          </w:p>
        </w:tc>
      </w:tr>
      <w:tr w:rsidR="00F0642E" w:rsidRPr="00B00176" w:rsidTr="00F0642E">
        <w:trPr>
          <w:trHeight w:val="97"/>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23. Моя Родина.</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Познавательное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16.02-20.02</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представлений детей о родной стране, воспитание чувства патриотизма, уважения к своей Родине: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интерес к истории своей страны;</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знакомить с историей России, символами страны (герб, флаг, мелодия гимна);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чувство гордости за свою страну;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у детей интерес к природе родной страны, желание больше узнать о ней;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первичные преставления о малой Родине и Отечестве, о социокультурных ценностях нашего народа;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вызвать чувство восхищения талантом русского народа.</w:t>
            </w:r>
          </w:p>
        </w:tc>
      </w:tr>
      <w:tr w:rsidR="00F0642E" w:rsidRPr="00B00176" w:rsidTr="00F0642E">
        <w:trPr>
          <w:trHeight w:val="27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24. В мире художественных жанров.</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Художественно-эстетическое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23.02-27.02</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элементарных представлений о видах и жанрах искусства, средствах выразительности в различных видах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элементарные представления о видах и жанрах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эмоциональную  отзывчивость  при восприятии произведений изобразительного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детское художественное творчество, интерес к самостоятельной творческой деятельности (изобразительной, конструктивной, музыкальной и т. д.);</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проявлять интерес к слушанию произведений разных жанров, интерес к искусству;</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владеть приемами простейшего обобщения на основе элементарных сведений о жанрах музыки (марш, танец, колыбельная), строении музыкального произведения, средств музыкальной выразительности.</w:t>
            </w:r>
          </w:p>
        </w:tc>
      </w:tr>
      <w:tr w:rsidR="00F0642E" w:rsidRPr="00B00176" w:rsidTr="00F0642E">
        <w:trPr>
          <w:trHeight w:val="27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25. В гостях у сказки.</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Речевое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02.03-06.03</w:t>
            </w:r>
          </w:p>
        </w:tc>
        <w:tc>
          <w:tcPr>
            <w:tcW w:w="3173" w:type="pct"/>
          </w:tcPr>
          <w:p w:rsidR="00F0642E" w:rsidRPr="00B00176" w:rsidRDefault="00F0642E" w:rsidP="00B00176">
            <w:pPr>
              <w:shd w:val="clear" w:color="auto" w:fill="FFFFFF"/>
              <w:tabs>
                <w:tab w:val="left" w:pos="851"/>
                <w:tab w:val="left" w:pos="993"/>
                <w:tab w:val="left" w:pos="1276"/>
              </w:tabs>
              <w:spacing w:after="0" w:line="240" w:lineRule="auto"/>
              <w:rPr>
                <w:rFonts w:ascii="Times New Roman" w:eastAsia="Times New Roman" w:hAnsi="Times New Roman" w:cs="Times New Roman"/>
                <w:sz w:val="24"/>
                <w:szCs w:val="24"/>
                <w:u w:val="single"/>
              </w:rPr>
            </w:pPr>
            <w:r w:rsidRPr="00B00176">
              <w:rPr>
                <w:rFonts w:ascii="Times New Roman" w:eastAsia="Times New Roman" w:hAnsi="Times New Roman" w:cs="Times New Roman"/>
                <w:sz w:val="24"/>
                <w:szCs w:val="24"/>
                <w:u w:val="single"/>
              </w:rPr>
              <w:t>Формирование интереса и потребности в чтении (восприятии) книг, умения слушать новые сказки, вступать в беседу по прочитанному, сопереживать героям произведения:</w:t>
            </w:r>
          </w:p>
          <w:p w:rsidR="00F0642E" w:rsidRPr="00B00176" w:rsidRDefault="00F0642E" w:rsidP="00B00176">
            <w:pPr>
              <w:shd w:val="clear" w:color="auto" w:fill="FFFFFF"/>
              <w:tabs>
                <w:tab w:val="left" w:pos="851"/>
                <w:tab w:val="left" w:pos="993"/>
                <w:tab w:val="left" w:pos="1276"/>
              </w:tabs>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развивать умение с помощью воспитателя инсценировать небольшие отрывки из народных сказок;</w:t>
            </w:r>
          </w:p>
          <w:p w:rsidR="00F0642E" w:rsidRPr="00B00176" w:rsidRDefault="00F0642E" w:rsidP="00B00176">
            <w:pPr>
              <w:shd w:val="clear" w:color="auto" w:fill="FFFFFF"/>
              <w:tabs>
                <w:tab w:val="left" w:pos="851"/>
                <w:tab w:val="left" w:pos="993"/>
                <w:tab w:val="left" w:pos="1276"/>
              </w:tabs>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стимулировать сопереживания к персонажам художественных произведений;</w:t>
            </w:r>
          </w:p>
          <w:p w:rsidR="00F0642E" w:rsidRPr="00B00176" w:rsidRDefault="00F0642E" w:rsidP="00B00176">
            <w:pPr>
              <w:shd w:val="clear" w:color="auto" w:fill="FFFFFF"/>
              <w:tabs>
                <w:tab w:val="left" w:pos="851"/>
                <w:tab w:val="left" w:pos="993"/>
                <w:tab w:val="left" w:pos="1276"/>
              </w:tabs>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развивать интересы детей, любознательность и познавательную мотивацию;</w:t>
            </w:r>
          </w:p>
          <w:p w:rsidR="00F0642E" w:rsidRPr="00B00176" w:rsidRDefault="00F0642E" w:rsidP="00B00176">
            <w:pPr>
              <w:shd w:val="clear" w:color="auto" w:fill="FFFFFF"/>
              <w:tabs>
                <w:tab w:val="left" w:pos="851"/>
                <w:tab w:val="left" w:pos="993"/>
                <w:tab w:val="left" w:pos="1276"/>
              </w:tabs>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воспитывать  желание  и умение  слушать художественные произведения, следить за развитием действия;</w:t>
            </w:r>
          </w:p>
          <w:p w:rsidR="00F0642E" w:rsidRPr="00B00176" w:rsidRDefault="00F0642E" w:rsidP="00B00176">
            <w:pPr>
              <w:shd w:val="clear" w:color="auto" w:fill="FFFFFF"/>
              <w:tabs>
                <w:tab w:val="left" w:pos="851"/>
                <w:tab w:val="left" w:pos="993"/>
                <w:tab w:val="left" w:pos="1276"/>
              </w:tabs>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lastRenderedPageBreak/>
              <w:t>- воспитывать интерес и любовь к чтению;</w:t>
            </w:r>
          </w:p>
          <w:p w:rsidR="00F0642E" w:rsidRPr="00B00176" w:rsidRDefault="00F0642E" w:rsidP="00B00176">
            <w:pPr>
              <w:shd w:val="clear" w:color="auto" w:fill="FFFFFF"/>
              <w:tabs>
                <w:tab w:val="left" w:pos="851"/>
                <w:tab w:val="left" w:pos="993"/>
                <w:tab w:val="left" w:pos="1276"/>
              </w:tabs>
              <w:spacing w:after="0" w:line="240" w:lineRule="auto"/>
              <w:rPr>
                <w:rFonts w:ascii="Times New Roman" w:eastAsia="Times New Roman" w:hAnsi="Times New Roman" w:cs="Times New Roman"/>
                <w:sz w:val="24"/>
                <w:szCs w:val="24"/>
              </w:rPr>
            </w:pPr>
            <w:r w:rsidRPr="00B00176">
              <w:rPr>
                <w:rFonts w:ascii="Times New Roman" w:eastAsia="Times New Roman" w:hAnsi="Times New Roman" w:cs="Times New Roman"/>
                <w:sz w:val="24"/>
                <w:szCs w:val="24"/>
              </w:rPr>
              <w:t>- развивать литературную речь.</w:t>
            </w:r>
          </w:p>
        </w:tc>
      </w:tr>
      <w:tr w:rsidR="00F0642E" w:rsidRPr="00B00176" w:rsidTr="00F0642E">
        <w:trPr>
          <w:trHeight w:val="201"/>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26. Наш детский сад.</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Социально-коммуникативное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09.03-13.03</w:t>
            </w:r>
          </w:p>
        </w:tc>
        <w:tc>
          <w:tcPr>
            <w:tcW w:w="3173" w:type="pct"/>
          </w:tcPr>
          <w:p w:rsidR="00F0642E" w:rsidRPr="00B00176" w:rsidRDefault="00F0642E" w:rsidP="00B00176">
            <w:pPr>
              <w:autoSpaceDE w:val="0"/>
              <w:autoSpaceDN w:val="0"/>
              <w:adjustRightInd w:val="0"/>
              <w:spacing w:after="0" w:line="240" w:lineRule="auto"/>
              <w:rPr>
                <w:rFonts w:ascii="Times New Roman" w:eastAsia="Calibri" w:hAnsi="Times New Roman" w:cs="Times New Roman"/>
                <w:color w:val="000000"/>
                <w:sz w:val="24"/>
                <w:szCs w:val="24"/>
                <w:u w:val="single"/>
              </w:rPr>
            </w:pPr>
            <w:r w:rsidRPr="00B00176">
              <w:rPr>
                <w:rFonts w:ascii="Times New Roman" w:eastAsia="Calibri" w:hAnsi="Times New Roman" w:cs="Times New Roman"/>
                <w:color w:val="000000"/>
                <w:sz w:val="24"/>
                <w:szCs w:val="24"/>
                <w:u w:val="single"/>
              </w:rPr>
              <w:t>Формирование уважительного отношения и чувства принадлежности к сообществу детей и взрослых в организации:</w:t>
            </w:r>
          </w:p>
          <w:p w:rsidR="00F0642E" w:rsidRPr="00B00176" w:rsidRDefault="00F0642E" w:rsidP="00B00176">
            <w:pPr>
              <w:autoSpaceDE w:val="0"/>
              <w:autoSpaceDN w:val="0"/>
              <w:adjustRightInd w:val="0"/>
              <w:spacing w:after="0" w:line="240" w:lineRule="auto"/>
              <w:rPr>
                <w:rFonts w:ascii="Times New Roman" w:eastAsia="Calibri" w:hAnsi="Times New Roman" w:cs="Times New Roman"/>
                <w:color w:val="000000"/>
                <w:sz w:val="24"/>
                <w:szCs w:val="24"/>
                <w:highlight w:val="white"/>
              </w:rPr>
            </w:pPr>
            <w:r w:rsidRPr="00B00176">
              <w:rPr>
                <w:rFonts w:ascii="Times New Roman" w:eastAsia="Calibri" w:hAnsi="Times New Roman" w:cs="Times New Roman"/>
                <w:sz w:val="24"/>
                <w:szCs w:val="24"/>
              </w:rPr>
              <w:t xml:space="preserve">- </w:t>
            </w:r>
            <w:r w:rsidRPr="00B00176">
              <w:rPr>
                <w:rFonts w:ascii="Times New Roman" w:eastAsia="Calibri" w:hAnsi="Times New Roman" w:cs="Times New Roman"/>
                <w:color w:val="000000"/>
                <w:sz w:val="24"/>
                <w:szCs w:val="24"/>
                <w:highlight w:val="white"/>
              </w:rPr>
              <w:t>сохранять и укреплять физическое и психическое здоровье детей;</w:t>
            </w:r>
          </w:p>
          <w:p w:rsidR="00F0642E" w:rsidRPr="00B00176" w:rsidRDefault="00F0642E" w:rsidP="00B00176">
            <w:pPr>
              <w:autoSpaceDE w:val="0"/>
              <w:autoSpaceDN w:val="0"/>
              <w:adjustRightInd w:val="0"/>
              <w:spacing w:after="0" w:line="240" w:lineRule="auto"/>
              <w:rPr>
                <w:rFonts w:ascii="Times New Roman" w:eastAsia="Calibri" w:hAnsi="Times New Roman" w:cs="Times New Roman"/>
                <w:color w:val="181910"/>
                <w:sz w:val="24"/>
                <w:szCs w:val="24"/>
                <w:highlight w:val="white"/>
              </w:rPr>
            </w:pPr>
            <w:r w:rsidRPr="00B00176">
              <w:rPr>
                <w:rFonts w:ascii="Times New Roman" w:eastAsia="Calibri" w:hAnsi="Times New Roman" w:cs="Times New Roman"/>
                <w:color w:val="181910"/>
                <w:sz w:val="24"/>
                <w:szCs w:val="24"/>
                <w:highlight w:val="white"/>
              </w:rPr>
              <w:t>- продолжать знакомство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взаимоотношения со сверстниками;</w:t>
            </w:r>
          </w:p>
          <w:p w:rsidR="00F0642E" w:rsidRPr="00B00176" w:rsidRDefault="00F0642E" w:rsidP="00B00176">
            <w:pPr>
              <w:autoSpaceDE w:val="0"/>
              <w:autoSpaceDN w:val="0"/>
              <w:adjustRightInd w:val="0"/>
              <w:spacing w:after="0" w:line="240" w:lineRule="auto"/>
              <w:rPr>
                <w:rFonts w:ascii="Times New Roman" w:eastAsia="Calibri" w:hAnsi="Times New Roman" w:cs="Times New Roman"/>
                <w:color w:val="000000"/>
                <w:sz w:val="24"/>
                <w:szCs w:val="24"/>
                <w:highlight w:val="white"/>
              </w:rPr>
            </w:pPr>
            <w:r w:rsidRPr="00B00176">
              <w:rPr>
                <w:rFonts w:ascii="Times New Roman" w:eastAsia="Calibri" w:hAnsi="Times New Roman" w:cs="Times New Roman"/>
                <w:color w:val="000000"/>
                <w:sz w:val="24"/>
                <w:szCs w:val="24"/>
                <w:highlight w:val="white"/>
              </w:rPr>
              <w:t>- закреплять навыки культурного поведения в детском саду;</w:t>
            </w:r>
          </w:p>
          <w:p w:rsidR="00F0642E" w:rsidRPr="00B00176" w:rsidRDefault="00F0642E" w:rsidP="00B00176">
            <w:pPr>
              <w:autoSpaceDE w:val="0"/>
              <w:autoSpaceDN w:val="0"/>
              <w:adjustRightInd w:val="0"/>
              <w:spacing w:after="0" w:line="240" w:lineRule="auto"/>
              <w:rPr>
                <w:rFonts w:ascii="Times New Roman" w:eastAsia="Calibri" w:hAnsi="Times New Roman" w:cs="Times New Roman"/>
                <w:color w:val="000000"/>
                <w:sz w:val="24"/>
                <w:szCs w:val="24"/>
                <w:highlight w:val="white"/>
              </w:rPr>
            </w:pPr>
            <w:r w:rsidRPr="00B00176">
              <w:rPr>
                <w:rFonts w:ascii="Times New Roman" w:eastAsia="Calibri" w:hAnsi="Times New Roman" w:cs="Times New Roman"/>
                <w:color w:val="000000"/>
                <w:sz w:val="24"/>
                <w:szCs w:val="24"/>
                <w:highlight w:val="white"/>
              </w:rPr>
              <w:t>- развивать познавательно-исследовательскую и продуктивную деятельности;</w:t>
            </w:r>
          </w:p>
          <w:p w:rsidR="00F0642E" w:rsidRPr="00B00176" w:rsidRDefault="00F0642E" w:rsidP="00B00176">
            <w:pPr>
              <w:autoSpaceDE w:val="0"/>
              <w:autoSpaceDN w:val="0"/>
              <w:adjustRightInd w:val="0"/>
              <w:spacing w:after="0" w:line="240" w:lineRule="auto"/>
              <w:rPr>
                <w:rFonts w:ascii="Times New Roman" w:eastAsia="Calibri" w:hAnsi="Times New Roman" w:cs="Times New Roman"/>
                <w:color w:val="000000"/>
                <w:sz w:val="24"/>
                <w:szCs w:val="24"/>
                <w:highlight w:val="white"/>
              </w:rPr>
            </w:pPr>
            <w:r w:rsidRPr="00B00176">
              <w:rPr>
                <w:rFonts w:ascii="Times New Roman" w:eastAsia="Calibri" w:hAnsi="Times New Roman" w:cs="Times New Roman"/>
                <w:color w:val="000000"/>
                <w:sz w:val="24"/>
                <w:szCs w:val="24"/>
                <w:highlight w:val="white"/>
              </w:rPr>
              <w:t>- развитие всех компонентов устной речи детей в различных формах и видах детской деятельности;</w:t>
            </w:r>
          </w:p>
          <w:p w:rsidR="00F0642E" w:rsidRPr="00B00176" w:rsidRDefault="00F0642E" w:rsidP="00B00176">
            <w:pPr>
              <w:autoSpaceDE w:val="0"/>
              <w:autoSpaceDN w:val="0"/>
              <w:adjustRightInd w:val="0"/>
              <w:spacing w:after="0" w:line="240" w:lineRule="auto"/>
              <w:rPr>
                <w:rFonts w:ascii="Times New Roman" w:eastAsia="Calibri" w:hAnsi="Times New Roman" w:cs="Times New Roman"/>
                <w:color w:val="000000"/>
                <w:sz w:val="24"/>
                <w:szCs w:val="24"/>
                <w:highlight w:val="white"/>
              </w:rPr>
            </w:pPr>
            <w:r w:rsidRPr="00B00176">
              <w:rPr>
                <w:rFonts w:ascii="Times New Roman" w:eastAsia="Calibri" w:hAnsi="Times New Roman" w:cs="Times New Roman"/>
                <w:color w:val="000000"/>
                <w:sz w:val="24"/>
                <w:szCs w:val="24"/>
                <w:highlight w:val="white"/>
              </w:rPr>
              <w:t>- приобщать детей к музыкальному искусству.</w:t>
            </w:r>
          </w:p>
        </w:tc>
      </w:tr>
      <w:tr w:rsidR="00F0642E" w:rsidRPr="00B00176" w:rsidTr="00F0642E">
        <w:trPr>
          <w:trHeight w:val="273"/>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27. В здоровом теле здоровый дух.</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Физическое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16.03-20.03</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Становление ценностей здорового образа жизни, овладение его элементарными нормами и правилами: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формировать представления о здоровом образе жизни, красоте здорового тела; </w:t>
            </w:r>
          </w:p>
          <w:p w:rsidR="00F0642E" w:rsidRPr="00B00176" w:rsidRDefault="00F0642E" w:rsidP="00B00176">
            <w:pPr>
              <w:spacing w:after="0" w:line="240" w:lineRule="auto"/>
              <w:rPr>
                <w:rFonts w:ascii="Times New Roman" w:eastAsia="Calibri" w:hAnsi="Times New Roman" w:cs="Times New Roman"/>
                <w:b/>
                <w:sz w:val="24"/>
                <w:szCs w:val="24"/>
              </w:rPr>
            </w:pPr>
            <w:r w:rsidRPr="00B00176">
              <w:rPr>
                <w:rFonts w:ascii="Times New Roman" w:eastAsia="Calibri" w:hAnsi="Times New Roman" w:cs="Times New Roman"/>
                <w:sz w:val="24"/>
                <w:szCs w:val="24"/>
              </w:rPr>
              <w:t>- сохранять и укреплять физическое  и психическое  здоровье  детей;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прививать основы  культурно-гигиенических навыков;</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начальные представления о  разнообразных  видах спорта;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физические качества, накопление и обогащение двигательного опыта;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формирование потребности в двигательной активности и физическом совершенствовании;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-пробуждать у детей интереса и эмоционально- ценностного отношения  к здоровому образу жизни.</w:t>
            </w:r>
          </w:p>
        </w:tc>
      </w:tr>
      <w:tr w:rsidR="00F0642E" w:rsidRPr="00B00176" w:rsidTr="00F0642E">
        <w:trPr>
          <w:trHeight w:val="27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28. Удивительные места нашей планеты.</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Познавательное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23.03-27.03</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Формирование представлений о планете Земля как общем доме людей, об особенностях ее природы, многообразии стран и народов мира: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элементарные представления о планете Земля- как общем доме людей, о многообразии стран и народов мира;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познакомить детей с удивительными местами нашей планеты;</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пробуждать у детей  интерес  и эмоционально-ценностное отношение к эстетической стороне окружающей действительности удивительных мест  нашей планеты;</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понимание того, что человек – часть природы, что в природе всё взаимосвязано, что жизнь человека на Земле зависит от окружающей среды;</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 воспитывать  у детей  умение  правильно  и  разумно  вести себя в природе, любовь к природе и  желание беречь её.</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формировать  практические умения воплощать удивительные места нашей планеты в собственной продуктивной деятельности. </w:t>
            </w:r>
          </w:p>
        </w:tc>
      </w:tr>
      <w:tr w:rsidR="00F0642E" w:rsidRPr="00B00176" w:rsidTr="00F0642E">
        <w:trPr>
          <w:trHeight w:val="70"/>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29. Творческая мастерская.</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Художественно-эстетическое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30.03-03.04</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детское художественное творчество, интерес к самостоятельной творческой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побуждать детей к самовыражению в детской  продуктивной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расширять представления детей о народном искусстве, фольклоре, музыке, художественных промыслах и т. д.;</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поощрять активное участие детей в художественной деятельности по собственному желанию и под  руководством взрослого;</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эстетическое восприятие на  созерцание  красоты окружающего мира;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стремление   создавать   игрушки  для   различных  игр.</w:t>
            </w:r>
          </w:p>
        </w:tc>
      </w:tr>
      <w:tr w:rsidR="00F0642E" w:rsidRPr="00B00176" w:rsidTr="00F0642E">
        <w:trPr>
          <w:trHeight w:val="243"/>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30. Такие разные звуки.</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Речевое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06.04-10.04</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Воспитание звуковой культуры речи: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артикуляционный аппарат;</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закреплять правильное, отчетливое  произношение  гласных  и  согласных звуков, </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совершенствовать отчётливое произношение слов и словосочетаний в различных видах текста;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совершенствовать  фонематический слух: определять место звука в слове, называть слова с определенным звуком, находить слова с этим звуком в предложении;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совершенствовать  и отрабатывать  интонационную выразительность речи;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побуждать детей видеть красоту окружающего мира через разнообразие звуков.</w:t>
            </w:r>
          </w:p>
        </w:tc>
      </w:tr>
      <w:tr w:rsidR="00F0642E" w:rsidRPr="00B00176" w:rsidTr="00F0642E">
        <w:trPr>
          <w:trHeight w:val="143"/>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31. Неделя вежливости.</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Социально-коммуникативное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13.04-17.04</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Развитие социального и эмоционального интеллекта дошкольника, путем изучения правил поведения в обществе: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у детей представление о нравственных нормах отношений с окружающими;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у детей культуру общения, ответные чувства на заботу окружающих;</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способность оценивать своё отношение к позитивным и негативным поступкам сверстников;</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умение  вести  диалог, развивать  навыки  правильной разговорной речи;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развивать навыки совместной деятельности в коллективе, поощрять попытки высказывать свою </w:t>
            </w:r>
            <w:r w:rsidRPr="00B00176">
              <w:rPr>
                <w:rFonts w:ascii="Times New Roman" w:eastAsia="Calibri" w:hAnsi="Times New Roman" w:cs="Times New Roman"/>
                <w:sz w:val="24"/>
                <w:szCs w:val="24"/>
              </w:rPr>
              <w:lastRenderedPageBreak/>
              <w:t>точку зрения, согласия  или несогласия с ответом товарища;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умение  быть  доброжелательными и корректными  собеседниками, культуру речевого общения;</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закреплять навыки культурного поведения.</w:t>
            </w:r>
          </w:p>
        </w:tc>
      </w:tr>
      <w:tr w:rsidR="00F0642E" w:rsidRPr="00B00176" w:rsidTr="00F0642E">
        <w:trPr>
          <w:trHeight w:val="27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32. В мире спортивных соревнований.</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Физическое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20.04-24.04</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Приобщение детей к традициям большого спорта, воспитание мотивации к здоровому образу жизни посредством физической культуры:</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укреплять здоровье детей;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расширять знания детей о различных видах спорта;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выявлять  спортивные интересы и способности дошкольников;</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быстроту, ловкость, силу, точность, выносливость посредством командных эстафет, игр;</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сплоченность и взаимовыручку; воспитывать умение побеждать и проигрывать;</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свободное  корректное  общение с взрослыми и детьми в ходе игровой и двигательной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логическое мышление, память, слуховое восприятие;</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интерес к физической культуре и спорту, в том числе олимпийскому движению.</w:t>
            </w:r>
          </w:p>
        </w:tc>
      </w:tr>
      <w:tr w:rsidR="00F0642E" w:rsidRPr="00B00176" w:rsidTr="00F0642E">
        <w:trPr>
          <w:trHeight w:val="213"/>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33. Что будет, если….</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Познавательное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27.04-01.05</w:t>
            </w:r>
          </w:p>
        </w:tc>
        <w:tc>
          <w:tcPr>
            <w:tcW w:w="3173" w:type="pct"/>
          </w:tcPr>
          <w:p w:rsidR="00F0642E" w:rsidRPr="00B00176" w:rsidRDefault="00F0642E" w:rsidP="00B00176">
            <w:pPr>
              <w:spacing w:after="0" w:line="240" w:lineRule="auto"/>
              <w:rPr>
                <w:rFonts w:ascii="Times New Roman" w:eastAsia="Times New Roman" w:hAnsi="Times New Roman" w:cs="Times New Roman"/>
                <w:color w:val="000000"/>
                <w:sz w:val="24"/>
                <w:szCs w:val="24"/>
                <w:u w:val="single"/>
              </w:rPr>
            </w:pPr>
            <w:r w:rsidRPr="00B00176">
              <w:rPr>
                <w:rFonts w:ascii="Times New Roman" w:eastAsia="Times New Roman" w:hAnsi="Times New Roman" w:cs="Times New Roman"/>
                <w:color w:val="000000"/>
                <w:sz w:val="24"/>
                <w:szCs w:val="24"/>
                <w:u w:val="single"/>
              </w:rPr>
              <w:t>Формирование познавательной активности, направленной на развитие у ребенка мышления, внимания, памяти, воображения:</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-укреплять здоровье, приобщать  к здоровому образу жизни, развивать  двигательную  и гигиеническую культуру  детей;</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развивать  гуманистическую  направленность отношения  детей к миру, воспитывать  культуры общения, эмоциональную  отзывчивость и доброжелательность к людям;</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развивать  эстетические  чувства, творческие способности, эмоционально-ценностное приобщение  воспитанников к искусству и художественной литературе;</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развивать  познавательную  активность, логическое мышление;</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способствовать  развитию интеллектуальных способностей детей, самостоятельности и инициативы, стремление к активной деятельности и к творчеству;</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формировать  монологическую и диалогическую  речь, умение поддерживать беседу;</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совершенствовать  экологическую  культуру;</w:t>
            </w:r>
          </w:p>
          <w:p w:rsidR="00F0642E" w:rsidRPr="00B00176" w:rsidRDefault="00F0642E" w:rsidP="00B00176">
            <w:pPr>
              <w:spacing w:after="0" w:line="240" w:lineRule="auto"/>
              <w:rPr>
                <w:rFonts w:ascii="Times New Roman" w:eastAsia="Times New Roman" w:hAnsi="Times New Roman" w:cs="Times New Roman"/>
                <w:color w:val="000000"/>
                <w:sz w:val="24"/>
                <w:szCs w:val="24"/>
              </w:rPr>
            </w:pPr>
            <w:r w:rsidRPr="00B00176">
              <w:rPr>
                <w:rFonts w:ascii="Times New Roman" w:eastAsia="Times New Roman" w:hAnsi="Times New Roman" w:cs="Times New Roman"/>
                <w:color w:val="000000"/>
                <w:sz w:val="24"/>
                <w:szCs w:val="24"/>
              </w:rPr>
              <w:t>- формировать  у детей предпосылки  к учебной деятельности и социализации, обеспечивающих социальную успешность, сохранение и укрепление здоровья детей.</w:t>
            </w:r>
          </w:p>
        </w:tc>
      </w:tr>
      <w:tr w:rsidR="00F0642E" w:rsidRPr="00B00176" w:rsidTr="00F0642E">
        <w:trPr>
          <w:trHeight w:val="276"/>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34. </w:t>
            </w:r>
            <w:r w:rsidRPr="00B00176">
              <w:rPr>
                <w:rFonts w:ascii="Times New Roman" w:eastAsia="Calibri" w:hAnsi="Times New Roman" w:cs="Times New Roman"/>
                <w:sz w:val="24"/>
                <w:szCs w:val="24"/>
              </w:rPr>
              <w:lastRenderedPageBreak/>
              <w:t>Город мастеров.</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Художес</w:t>
            </w:r>
            <w:r w:rsidRPr="00B00176">
              <w:rPr>
                <w:rFonts w:ascii="Times New Roman" w:eastAsia="Calibri" w:hAnsi="Times New Roman" w:cs="Times New Roman"/>
                <w:sz w:val="24"/>
                <w:szCs w:val="24"/>
              </w:rPr>
              <w:lastRenderedPageBreak/>
              <w:t>твенно-эстетическое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04.05-</w:t>
            </w:r>
            <w:r w:rsidRPr="00B00176">
              <w:rPr>
                <w:rFonts w:ascii="Times New Roman" w:eastAsia="Calibri" w:hAnsi="Times New Roman" w:cs="Times New Roman"/>
                <w:sz w:val="24"/>
                <w:szCs w:val="24"/>
              </w:rPr>
              <w:lastRenderedPageBreak/>
              <w:t>08.05</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u w:val="single"/>
              </w:rPr>
              <w:lastRenderedPageBreak/>
              <w:t xml:space="preserve">Развитие интереса к различным видам </w:t>
            </w:r>
            <w:r w:rsidRPr="00B00176">
              <w:rPr>
                <w:rFonts w:ascii="Times New Roman" w:eastAsia="Calibri" w:hAnsi="Times New Roman" w:cs="Times New Roman"/>
                <w:sz w:val="24"/>
                <w:szCs w:val="24"/>
                <w:u w:val="single"/>
              </w:rPr>
              <w:lastRenderedPageBreak/>
              <w:t>изобразительной деятельности, совершенствовании умений в рисовании, лепке, аппликации, художественном труде в различных видах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эстетическое восприятие, художественный вкус, эстетическое отношение к окружающему, к искусству и художественной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продолжать знакомить с народным декоративно-прикладным искусством, архитектурой;</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обогащать представления о скульптуре малых форм, выделяя образные средства выразительности (форму, пропорции, цвет и т. д.);</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расширять представления о разнообразии народного искусства, художественных промыслов;</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воспитывать интерес к искусству  Воронежского края, любовь и бережное отношение к произведениям искусства;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формировать у детей чувство гордости за красоту, богатство и разнообразие народных промыслов России.</w:t>
            </w:r>
          </w:p>
        </w:tc>
      </w:tr>
      <w:tr w:rsidR="00F0642E" w:rsidRPr="00B00176" w:rsidTr="00F0642E">
        <w:trPr>
          <w:trHeight w:val="175"/>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lastRenderedPageBreak/>
              <w:t>35. Неделя вопросов и ответов.</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Речевое развитие.</w:t>
            </w: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11.05-15.05</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Развитие владением речью, как средством общения и культуры, обогащение активного словаря:</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у детей любознательность, поощрять у детей интерес к познанию окружающего мира;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-формировать у детей потребность в  корректном  общении с взрослыми и сверстниками;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-обогащать словарь, развивать грамматический строй речи, умений связанной речи с опорой на речевой опыт ребенка;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знакомить детей с красотой, разнообразием и богатством родного языка;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xml:space="preserve"> - создавать  условия  для развития у детей  интереса к поисковой деятельности;</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развивать комбинаторные способности, логическое мышление, творческое воображение и смекалку.</w:t>
            </w:r>
          </w:p>
        </w:tc>
      </w:tr>
      <w:tr w:rsidR="00F0642E" w:rsidRPr="00B00176" w:rsidTr="00F0642E">
        <w:trPr>
          <w:trHeight w:val="70"/>
        </w:trPr>
        <w:tc>
          <w:tcPr>
            <w:tcW w:w="656" w:type="pct"/>
          </w:tcPr>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36.</w:t>
            </w:r>
          </w:p>
          <w:p w:rsidR="00F0642E" w:rsidRPr="00B00176" w:rsidRDefault="00F0642E" w:rsidP="00B00176">
            <w:pPr>
              <w:tabs>
                <w:tab w:val="left" w:pos="0"/>
                <w:tab w:val="left" w:pos="426"/>
                <w:tab w:val="left" w:pos="459"/>
              </w:tabs>
              <w:spacing w:after="0" w:line="240" w:lineRule="auto"/>
              <w:ind w:left="-11"/>
              <w:rPr>
                <w:rFonts w:ascii="Times New Roman" w:eastAsia="Calibri" w:hAnsi="Times New Roman" w:cs="Times New Roman"/>
                <w:sz w:val="24"/>
                <w:szCs w:val="24"/>
              </w:rPr>
            </w:pPr>
            <w:r w:rsidRPr="00B00176">
              <w:rPr>
                <w:rFonts w:ascii="Times New Roman" w:eastAsia="Calibri" w:hAnsi="Times New Roman" w:cs="Times New Roman"/>
                <w:sz w:val="24"/>
                <w:szCs w:val="24"/>
              </w:rPr>
              <w:t>Педагогическая диагностика.</w:t>
            </w:r>
          </w:p>
        </w:tc>
        <w:tc>
          <w:tcPr>
            <w:tcW w:w="683" w:type="pct"/>
          </w:tcPr>
          <w:p w:rsidR="00F0642E" w:rsidRPr="00B00176" w:rsidRDefault="00F0642E" w:rsidP="00B00176">
            <w:pPr>
              <w:spacing w:after="0" w:line="240" w:lineRule="auto"/>
              <w:jc w:val="center"/>
              <w:rPr>
                <w:rFonts w:ascii="Times New Roman" w:eastAsia="Calibri" w:hAnsi="Times New Roman" w:cs="Times New Roman"/>
                <w:sz w:val="24"/>
                <w:szCs w:val="24"/>
              </w:rPr>
            </w:pPr>
          </w:p>
        </w:tc>
        <w:tc>
          <w:tcPr>
            <w:tcW w:w="487" w:type="pct"/>
          </w:tcPr>
          <w:p w:rsidR="00F0642E" w:rsidRPr="00B00176" w:rsidRDefault="00F0642E" w:rsidP="00B00176">
            <w:pPr>
              <w:spacing w:after="0" w:line="240" w:lineRule="auto"/>
              <w:jc w:val="center"/>
              <w:rPr>
                <w:rFonts w:ascii="Times New Roman" w:eastAsia="Calibri" w:hAnsi="Times New Roman" w:cs="Times New Roman"/>
                <w:sz w:val="24"/>
                <w:szCs w:val="24"/>
              </w:rPr>
            </w:pPr>
            <w:r w:rsidRPr="00B00176">
              <w:rPr>
                <w:rFonts w:ascii="Times New Roman" w:eastAsia="Calibri" w:hAnsi="Times New Roman" w:cs="Times New Roman"/>
                <w:sz w:val="24"/>
                <w:szCs w:val="24"/>
              </w:rPr>
              <w:t>18.05-29.05</w:t>
            </w:r>
          </w:p>
        </w:tc>
        <w:tc>
          <w:tcPr>
            <w:tcW w:w="3173" w:type="pct"/>
          </w:tcPr>
          <w:p w:rsidR="00F0642E" w:rsidRPr="00B00176" w:rsidRDefault="00F0642E" w:rsidP="00B00176">
            <w:pPr>
              <w:spacing w:after="0" w:line="240" w:lineRule="auto"/>
              <w:rPr>
                <w:rFonts w:ascii="Times New Roman" w:eastAsia="Calibri" w:hAnsi="Times New Roman" w:cs="Times New Roman"/>
                <w:sz w:val="24"/>
                <w:szCs w:val="24"/>
                <w:u w:val="single"/>
              </w:rPr>
            </w:pPr>
            <w:r w:rsidRPr="00B00176">
              <w:rPr>
                <w:rFonts w:ascii="Times New Roman" w:eastAsia="Calibri" w:hAnsi="Times New Roman" w:cs="Times New Roman"/>
                <w:sz w:val="24"/>
                <w:szCs w:val="24"/>
                <w:u w:val="single"/>
              </w:rPr>
              <w:t>Оценивание индивидуального развития детей дошкольного возраста:</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осуществление 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p>
          <w:p w:rsidR="00F0642E" w:rsidRPr="00B00176" w:rsidRDefault="00F0642E" w:rsidP="00B00176">
            <w:pPr>
              <w:spacing w:after="0" w:line="240" w:lineRule="auto"/>
              <w:rPr>
                <w:rFonts w:ascii="Times New Roman" w:eastAsia="Calibri" w:hAnsi="Times New Roman" w:cs="Times New Roman"/>
                <w:sz w:val="24"/>
                <w:szCs w:val="24"/>
              </w:rPr>
            </w:pPr>
            <w:r w:rsidRPr="00B00176">
              <w:rPr>
                <w:rFonts w:ascii="Times New Roman" w:eastAsia="Calibri" w:hAnsi="Times New Roman" w:cs="Times New Roman"/>
                <w:sz w:val="24"/>
                <w:szCs w:val="24"/>
              </w:rPr>
              <w:t>- осуществление оптимизации работы с группой детей;</w:t>
            </w:r>
          </w:p>
        </w:tc>
      </w:tr>
    </w:tbl>
    <w:p w:rsidR="00F0642E" w:rsidRPr="00B00176" w:rsidRDefault="00F0642E" w:rsidP="00B00176">
      <w:pPr>
        <w:spacing w:after="200" w:line="240" w:lineRule="auto"/>
        <w:jc w:val="both"/>
        <w:rPr>
          <w:rFonts w:ascii="Times New Roman" w:eastAsia="Times New Roman" w:hAnsi="Times New Roman" w:cs="Times New Roman"/>
          <w:sz w:val="24"/>
          <w:szCs w:val="24"/>
        </w:rPr>
      </w:pPr>
    </w:p>
    <w:p w:rsidR="00BB7074" w:rsidRPr="00B00176" w:rsidRDefault="00BB7074" w:rsidP="00B00176">
      <w:pPr>
        <w:spacing w:after="200" w:line="240" w:lineRule="auto"/>
        <w:rPr>
          <w:rFonts w:ascii="Times New Roman" w:eastAsia="Times New Roman" w:hAnsi="Times New Roman" w:cs="Times New Roman"/>
          <w:sz w:val="24"/>
          <w:szCs w:val="24"/>
        </w:rPr>
      </w:pPr>
    </w:p>
    <w:sectPr w:rsidR="00BB7074" w:rsidRPr="00B00176" w:rsidSect="00FE6EFF">
      <w:footerReference w:type="default" r:id="rId8"/>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9FE" w:rsidRDefault="00FE39FE" w:rsidP="004F4E93">
      <w:pPr>
        <w:spacing w:after="0" w:line="240" w:lineRule="auto"/>
      </w:pPr>
      <w:r>
        <w:separator/>
      </w:r>
    </w:p>
  </w:endnote>
  <w:endnote w:type="continuationSeparator" w:id="1">
    <w:p w:rsidR="00FE39FE" w:rsidRDefault="00FE39FE" w:rsidP="004F4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612642"/>
    </w:sdtPr>
    <w:sdtContent>
      <w:p w:rsidR="00346252" w:rsidRDefault="000120EF">
        <w:pPr>
          <w:pStyle w:val="a6"/>
          <w:jc w:val="center"/>
        </w:pPr>
        <w:fldSimple w:instr="PAGE   \* MERGEFORMAT">
          <w:r w:rsidR="008017F2">
            <w:rPr>
              <w:noProof/>
            </w:rPr>
            <w:t>10</w:t>
          </w:r>
        </w:fldSimple>
      </w:p>
    </w:sdtContent>
  </w:sdt>
  <w:p w:rsidR="00346252" w:rsidRDefault="003462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9FE" w:rsidRDefault="00FE39FE" w:rsidP="004F4E93">
      <w:pPr>
        <w:spacing w:after="0" w:line="240" w:lineRule="auto"/>
      </w:pPr>
      <w:r>
        <w:separator/>
      </w:r>
    </w:p>
  </w:footnote>
  <w:footnote w:type="continuationSeparator" w:id="1">
    <w:p w:rsidR="00FE39FE" w:rsidRDefault="00FE39FE" w:rsidP="004F4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32"/>
        </w:tabs>
        <w:ind w:left="1353" w:hanging="360"/>
      </w:pPr>
      <w:rPr>
        <w:rFonts w:ascii="Symbol" w:hAnsi="Symbol" w:cs="Symbol"/>
        <w:sz w:val="28"/>
        <w:szCs w:val="28"/>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sz w:val="28"/>
        <w:szCs w:val="28"/>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sz w:val="28"/>
        <w:szCs w:val="28"/>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
    <w:nsid w:val="001B4A75"/>
    <w:multiLevelType w:val="multilevel"/>
    <w:tmpl w:val="62302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676BC"/>
    <w:multiLevelType w:val="hybridMultilevel"/>
    <w:tmpl w:val="983C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92309"/>
    <w:multiLevelType w:val="multilevel"/>
    <w:tmpl w:val="869EB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A5956"/>
    <w:multiLevelType w:val="multilevel"/>
    <w:tmpl w:val="E72AC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30E48"/>
    <w:multiLevelType w:val="hybridMultilevel"/>
    <w:tmpl w:val="0A00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B1EA3"/>
    <w:multiLevelType w:val="hybridMultilevel"/>
    <w:tmpl w:val="8F90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F38A7"/>
    <w:multiLevelType w:val="multilevel"/>
    <w:tmpl w:val="61C09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D3BE8"/>
    <w:multiLevelType w:val="multilevel"/>
    <w:tmpl w:val="C944B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06C5A"/>
    <w:multiLevelType w:val="multilevel"/>
    <w:tmpl w:val="28220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313B0"/>
    <w:multiLevelType w:val="hybridMultilevel"/>
    <w:tmpl w:val="1DF6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8D109F"/>
    <w:multiLevelType w:val="multilevel"/>
    <w:tmpl w:val="C6846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EA6B22"/>
    <w:multiLevelType w:val="multilevel"/>
    <w:tmpl w:val="A9B28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741CEE"/>
    <w:multiLevelType w:val="multilevel"/>
    <w:tmpl w:val="0A1C3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904851"/>
    <w:multiLevelType w:val="multilevel"/>
    <w:tmpl w:val="2E667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F8772A"/>
    <w:multiLevelType w:val="multilevel"/>
    <w:tmpl w:val="AB543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3E5B83"/>
    <w:multiLevelType w:val="multilevel"/>
    <w:tmpl w:val="D854A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916121"/>
    <w:multiLevelType w:val="multilevel"/>
    <w:tmpl w:val="E28E04C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023F0F"/>
    <w:multiLevelType w:val="multilevel"/>
    <w:tmpl w:val="A18E6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5047DBC"/>
    <w:multiLevelType w:val="multilevel"/>
    <w:tmpl w:val="BD5C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656A92"/>
    <w:multiLevelType w:val="multilevel"/>
    <w:tmpl w:val="76B2F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9F2D65"/>
    <w:multiLevelType w:val="multilevel"/>
    <w:tmpl w:val="866AF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E4482A"/>
    <w:multiLevelType w:val="multilevel"/>
    <w:tmpl w:val="6FBE6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051DA4"/>
    <w:multiLevelType w:val="multilevel"/>
    <w:tmpl w:val="85300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54714D"/>
    <w:multiLevelType w:val="multilevel"/>
    <w:tmpl w:val="E9063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6851F1"/>
    <w:multiLevelType w:val="multilevel"/>
    <w:tmpl w:val="82FEC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130FBA"/>
    <w:multiLevelType w:val="multilevel"/>
    <w:tmpl w:val="E69C7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4A2C7F"/>
    <w:multiLevelType w:val="multilevel"/>
    <w:tmpl w:val="686C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A601CC8"/>
    <w:multiLevelType w:val="multilevel"/>
    <w:tmpl w:val="95E28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F454F"/>
    <w:multiLevelType w:val="multilevel"/>
    <w:tmpl w:val="5C72E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326E75"/>
    <w:multiLevelType w:val="hybridMultilevel"/>
    <w:tmpl w:val="0D60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872160"/>
    <w:multiLevelType w:val="multilevel"/>
    <w:tmpl w:val="3C66A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B87117"/>
    <w:multiLevelType w:val="multilevel"/>
    <w:tmpl w:val="AFBE9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AF77EB"/>
    <w:multiLevelType w:val="multilevel"/>
    <w:tmpl w:val="792AA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54F044D"/>
    <w:multiLevelType w:val="multilevel"/>
    <w:tmpl w:val="70341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973954"/>
    <w:multiLevelType w:val="hybridMultilevel"/>
    <w:tmpl w:val="26D6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21781F"/>
    <w:multiLevelType w:val="multilevel"/>
    <w:tmpl w:val="14100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3D2CEB"/>
    <w:multiLevelType w:val="multilevel"/>
    <w:tmpl w:val="F6782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69E407C"/>
    <w:multiLevelType w:val="multilevel"/>
    <w:tmpl w:val="341EDF24"/>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26DC706C"/>
    <w:multiLevelType w:val="multilevel"/>
    <w:tmpl w:val="523C6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AB5B7F"/>
    <w:multiLevelType w:val="multilevel"/>
    <w:tmpl w:val="BBD8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8F02765"/>
    <w:multiLevelType w:val="hybridMultilevel"/>
    <w:tmpl w:val="7992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786213"/>
    <w:multiLevelType w:val="multilevel"/>
    <w:tmpl w:val="9378C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9F301E"/>
    <w:multiLevelType w:val="multilevel"/>
    <w:tmpl w:val="3BD4B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503441"/>
    <w:multiLevelType w:val="multilevel"/>
    <w:tmpl w:val="AEFEC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684251"/>
    <w:multiLevelType w:val="multilevel"/>
    <w:tmpl w:val="A8D69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5E22C5"/>
    <w:multiLevelType w:val="multilevel"/>
    <w:tmpl w:val="27AE9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7A1625"/>
    <w:multiLevelType w:val="multilevel"/>
    <w:tmpl w:val="61789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BE53D5"/>
    <w:multiLevelType w:val="hybridMultilevel"/>
    <w:tmpl w:val="A3520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B97447"/>
    <w:multiLevelType w:val="hybridMultilevel"/>
    <w:tmpl w:val="21CE37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CE04FD"/>
    <w:multiLevelType w:val="multilevel"/>
    <w:tmpl w:val="125A8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7F0D37"/>
    <w:multiLevelType w:val="hybridMultilevel"/>
    <w:tmpl w:val="0A7C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A309AE"/>
    <w:multiLevelType w:val="multilevel"/>
    <w:tmpl w:val="1B7E3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CB7BC2"/>
    <w:multiLevelType w:val="multilevel"/>
    <w:tmpl w:val="3E325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72F4861"/>
    <w:multiLevelType w:val="multilevel"/>
    <w:tmpl w:val="06F8A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FD2CA0"/>
    <w:multiLevelType w:val="multilevel"/>
    <w:tmpl w:val="878ED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5D0143"/>
    <w:multiLevelType w:val="multilevel"/>
    <w:tmpl w:val="13DEB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6E251A"/>
    <w:multiLevelType w:val="multilevel"/>
    <w:tmpl w:val="15746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F43F3A"/>
    <w:multiLevelType w:val="multilevel"/>
    <w:tmpl w:val="CC64B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E673FC"/>
    <w:multiLevelType w:val="multilevel"/>
    <w:tmpl w:val="06289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413665E9"/>
    <w:multiLevelType w:val="multilevel"/>
    <w:tmpl w:val="F1E20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390262"/>
    <w:multiLevelType w:val="hybridMultilevel"/>
    <w:tmpl w:val="153E40A0"/>
    <w:lvl w:ilvl="0" w:tplc="78420116">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62">
    <w:nsid w:val="44EE2C5B"/>
    <w:multiLevelType w:val="multilevel"/>
    <w:tmpl w:val="C414C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BE05C7"/>
    <w:multiLevelType w:val="multilevel"/>
    <w:tmpl w:val="869EC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577B2F"/>
    <w:multiLevelType w:val="multilevel"/>
    <w:tmpl w:val="08F86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C690FCB"/>
    <w:multiLevelType w:val="hybridMultilevel"/>
    <w:tmpl w:val="EEE2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CD2012"/>
    <w:multiLevelType w:val="multilevel"/>
    <w:tmpl w:val="1A7EC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F25CC4"/>
    <w:multiLevelType w:val="multilevel"/>
    <w:tmpl w:val="157A4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557DD1"/>
    <w:multiLevelType w:val="multilevel"/>
    <w:tmpl w:val="216A3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CE0C83"/>
    <w:multiLevelType w:val="multilevel"/>
    <w:tmpl w:val="74320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2A57EF"/>
    <w:multiLevelType w:val="multilevel"/>
    <w:tmpl w:val="5F244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635AA0"/>
    <w:multiLevelType w:val="multilevel"/>
    <w:tmpl w:val="7CA0A88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2">
    <w:nsid w:val="57621BCE"/>
    <w:multiLevelType w:val="multilevel"/>
    <w:tmpl w:val="D71CF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FA6566"/>
    <w:multiLevelType w:val="multilevel"/>
    <w:tmpl w:val="8E56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5BA2201E"/>
    <w:multiLevelType w:val="multilevel"/>
    <w:tmpl w:val="B15CA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A63672"/>
    <w:multiLevelType w:val="multilevel"/>
    <w:tmpl w:val="F5AEC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BAA4DFD"/>
    <w:multiLevelType w:val="hybridMultilevel"/>
    <w:tmpl w:val="AF0C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BF76AAA"/>
    <w:multiLevelType w:val="multilevel"/>
    <w:tmpl w:val="6DEC5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F5E5AD3"/>
    <w:multiLevelType w:val="multilevel"/>
    <w:tmpl w:val="2D547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35D37D8"/>
    <w:multiLevelType w:val="multilevel"/>
    <w:tmpl w:val="35C0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4154FE8"/>
    <w:multiLevelType w:val="multilevel"/>
    <w:tmpl w:val="6A361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6F3075"/>
    <w:multiLevelType w:val="hybridMultilevel"/>
    <w:tmpl w:val="F8F0C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7A03816"/>
    <w:multiLevelType w:val="hybridMultilevel"/>
    <w:tmpl w:val="6D5285C0"/>
    <w:lvl w:ilvl="0" w:tplc="B05899F2">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3">
    <w:nsid w:val="694B320D"/>
    <w:multiLevelType w:val="multilevel"/>
    <w:tmpl w:val="BB5AF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3F4B1A"/>
    <w:multiLevelType w:val="multilevel"/>
    <w:tmpl w:val="ECE0D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C2F0B03"/>
    <w:multiLevelType w:val="multilevel"/>
    <w:tmpl w:val="2AD81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7A7EC6"/>
    <w:multiLevelType w:val="multilevel"/>
    <w:tmpl w:val="8B1AC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B85D3F"/>
    <w:multiLevelType w:val="multilevel"/>
    <w:tmpl w:val="F9865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4A342A"/>
    <w:multiLevelType w:val="hybridMultilevel"/>
    <w:tmpl w:val="D0D86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06C3E20"/>
    <w:multiLevelType w:val="multilevel"/>
    <w:tmpl w:val="0C068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EA4205"/>
    <w:multiLevelType w:val="multilevel"/>
    <w:tmpl w:val="EF36A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6142776"/>
    <w:multiLevelType w:val="hybridMultilevel"/>
    <w:tmpl w:val="C7B85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67951B9"/>
    <w:multiLevelType w:val="multilevel"/>
    <w:tmpl w:val="F648E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8120D93"/>
    <w:multiLevelType w:val="multilevel"/>
    <w:tmpl w:val="8C762F6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90B71F9"/>
    <w:multiLevelType w:val="hybridMultilevel"/>
    <w:tmpl w:val="C030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97E1913"/>
    <w:multiLevelType w:val="multilevel"/>
    <w:tmpl w:val="495A9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7C7C7988"/>
    <w:multiLevelType w:val="multilevel"/>
    <w:tmpl w:val="2E6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7C8137BB"/>
    <w:multiLevelType w:val="multilevel"/>
    <w:tmpl w:val="86C00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2"/>
  </w:num>
  <w:num w:numId="3">
    <w:abstractNumId w:val="7"/>
  </w:num>
  <w:num w:numId="4">
    <w:abstractNumId w:val="89"/>
  </w:num>
  <w:num w:numId="5">
    <w:abstractNumId w:val="15"/>
  </w:num>
  <w:num w:numId="6">
    <w:abstractNumId w:val="9"/>
  </w:num>
  <w:num w:numId="7">
    <w:abstractNumId w:val="12"/>
  </w:num>
  <w:num w:numId="8">
    <w:abstractNumId w:val="26"/>
  </w:num>
  <w:num w:numId="9">
    <w:abstractNumId w:val="43"/>
  </w:num>
  <w:num w:numId="10">
    <w:abstractNumId w:val="63"/>
  </w:num>
  <w:num w:numId="11">
    <w:abstractNumId w:val="39"/>
  </w:num>
  <w:num w:numId="12">
    <w:abstractNumId w:val="47"/>
  </w:num>
  <w:num w:numId="13">
    <w:abstractNumId w:val="74"/>
  </w:num>
  <w:num w:numId="14">
    <w:abstractNumId w:val="87"/>
  </w:num>
  <w:num w:numId="15">
    <w:abstractNumId w:val="46"/>
  </w:num>
  <w:num w:numId="16">
    <w:abstractNumId w:val="36"/>
  </w:num>
  <w:num w:numId="17">
    <w:abstractNumId w:val="56"/>
  </w:num>
  <w:num w:numId="18">
    <w:abstractNumId w:val="57"/>
  </w:num>
  <w:num w:numId="19">
    <w:abstractNumId w:val="90"/>
  </w:num>
  <w:num w:numId="20">
    <w:abstractNumId w:val="3"/>
  </w:num>
  <w:num w:numId="21">
    <w:abstractNumId w:val="67"/>
  </w:num>
  <w:num w:numId="22">
    <w:abstractNumId w:val="45"/>
  </w:num>
  <w:num w:numId="23">
    <w:abstractNumId w:val="20"/>
  </w:num>
  <w:num w:numId="24">
    <w:abstractNumId w:val="16"/>
  </w:num>
  <w:num w:numId="25">
    <w:abstractNumId w:val="32"/>
  </w:num>
  <w:num w:numId="26">
    <w:abstractNumId w:val="55"/>
  </w:num>
  <w:num w:numId="27">
    <w:abstractNumId w:val="53"/>
  </w:num>
  <w:num w:numId="28">
    <w:abstractNumId w:val="80"/>
  </w:num>
  <w:num w:numId="29">
    <w:abstractNumId w:val="60"/>
  </w:num>
  <w:num w:numId="30">
    <w:abstractNumId w:val="21"/>
  </w:num>
  <w:num w:numId="31">
    <w:abstractNumId w:val="69"/>
  </w:num>
  <w:num w:numId="32">
    <w:abstractNumId w:val="62"/>
  </w:num>
  <w:num w:numId="33">
    <w:abstractNumId w:val="70"/>
  </w:num>
  <w:num w:numId="34">
    <w:abstractNumId w:val="29"/>
  </w:num>
  <w:num w:numId="35">
    <w:abstractNumId w:val="54"/>
  </w:num>
  <w:num w:numId="36">
    <w:abstractNumId w:val="72"/>
  </w:num>
  <w:num w:numId="37">
    <w:abstractNumId w:val="84"/>
  </w:num>
  <w:num w:numId="38">
    <w:abstractNumId w:val="13"/>
  </w:num>
  <w:num w:numId="39">
    <w:abstractNumId w:val="75"/>
  </w:num>
  <w:num w:numId="40">
    <w:abstractNumId w:val="77"/>
  </w:num>
  <w:num w:numId="41">
    <w:abstractNumId w:val="42"/>
  </w:num>
  <w:num w:numId="42">
    <w:abstractNumId w:val="58"/>
  </w:num>
  <w:num w:numId="43">
    <w:abstractNumId w:val="68"/>
  </w:num>
  <w:num w:numId="44">
    <w:abstractNumId w:val="92"/>
  </w:num>
  <w:num w:numId="45">
    <w:abstractNumId w:val="8"/>
  </w:num>
  <w:num w:numId="46">
    <w:abstractNumId w:val="1"/>
  </w:num>
  <w:num w:numId="47">
    <w:abstractNumId w:val="86"/>
  </w:num>
  <w:num w:numId="48">
    <w:abstractNumId w:val="19"/>
  </w:num>
  <w:num w:numId="49">
    <w:abstractNumId w:val="25"/>
  </w:num>
  <w:num w:numId="50">
    <w:abstractNumId w:val="11"/>
  </w:num>
  <w:num w:numId="51">
    <w:abstractNumId w:val="93"/>
  </w:num>
  <w:num w:numId="52">
    <w:abstractNumId w:val="23"/>
  </w:num>
  <w:num w:numId="53">
    <w:abstractNumId w:val="79"/>
  </w:num>
  <w:num w:numId="54">
    <w:abstractNumId w:val="64"/>
  </w:num>
  <w:num w:numId="55">
    <w:abstractNumId w:val="34"/>
  </w:num>
  <w:num w:numId="56">
    <w:abstractNumId w:val="66"/>
  </w:num>
  <w:num w:numId="57">
    <w:abstractNumId w:val="83"/>
  </w:num>
  <w:num w:numId="58">
    <w:abstractNumId w:val="85"/>
  </w:num>
  <w:num w:numId="59">
    <w:abstractNumId w:val="31"/>
  </w:num>
  <w:num w:numId="60">
    <w:abstractNumId w:val="4"/>
  </w:num>
  <w:num w:numId="61">
    <w:abstractNumId w:val="97"/>
  </w:num>
  <w:num w:numId="62">
    <w:abstractNumId w:val="44"/>
  </w:num>
  <w:num w:numId="63">
    <w:abstractNumId w:val="14"/>
  </w:num>
  <w:num w:numId="64">
    <w:abstractNumId w:val="50"/>
  </w:num>
  <w:num w:numId="65">
    <w:abstractNumId w:val="24"/>
  </w:num>
  <w:num w:numId="66">
    <w:abstractNumId w:val="78"/>
  </w:num>
  <w:num w:numId="67">
    <w:abstractNumId w:val="28"/>
  </w:num>
  <w:num w:numId="68">
    <w:abstractNumId w:val="17"/>
  </w:num>
  <w:num w:numId="69">
    <w:abstractNumId w:val="38"/>
  </w:num>
  <w:num w:numId="70">
    <w:abstractNumId w:val="76"/>
  </w:num>
  <w:num w:numId="71">
    <w:abstractNumId w:val="94"/>
  </w:num>
  <w:num w:numId="72">
    <w:abstractNumId w:val="5"/>
  </w:num>
  <w:num w:numId="73">
    <w:abstractNumId w:val="35"/>
  </w:num>
  <w:num w:numId="74">
    <w:abstractNumId w:val="30"/>
  </w:num>
  <w:num w:numId="75">
    <w:abstractNumId w:val="6"/>
  </w:num>
  <w:num w:numId="76">
    <w:abstractNumId w:val="88"/>
  </w:num>
  <w:num w:numId="77">
    <w:abstractNumId w:val="81"/>
  </w:num>
  <w:num w:numId="78">
    <w:abstractNumId w:val="49"/>
  </w:num>
  <w:num w:numId="79">
    <w:abstractNumId w:val="71"/>
  </w:num>
  <w:num w:numId="80">
    <w:abstractNumId w:val="65"/>
  </w:num>
  <w:num w:numId="81">
    <w:abstractNumId w:val="48"/>
  </w:num>
  <w:num w:numId="82">
    <w:abstractNumId w:val="41"/>
  </w:num>
  <w:num w:numId="83">
    <w:abstractNumId w:val="10"/>
  </w:num>
  <w:num w:numId="84">
    <w:abstractNumId w:val="2"/>
  </w:num>
  <w:num w:numId="85">
    <w:abstractNumId w:val="91"/>
  </w:num>
  <w:num w:numId="86">
    <w:abstractNumId w:val="82"/>
  </w:num>
  <w:num w:numId="87">
    <w:abstractNumId w:val="61"/>
  </w:num>
  <w:num w:numId="88">
    <w:abstractNumId w:val="51"/>
  </w:num>
  <w:num w:numId="89">
    <w:abstractNumId w:val="59"/>
  </w:num>
  <w:num w:numId="90">
    <w:abstractNumId w:val="95"/>
  </w:num>
  <w:num w:numId="91">
    <w:abstractNumId w:val="73"/>
  </w:num>
  <w:num w:numId="92">
    <w:abstractNumId w:val="18"/>
  </w:num>
  <w:num w:numId="93">
    <w:abstractNumId w:val="96"/>
  </w:num>
  <w:num w:numId="94">
    <w:abstractNumId w:val="33"/>
  </w:num>
  <w:num w:numId="95">
    <w:abstractNumId w:val="27"/>
  </w:num>
  <w:num w:numId="96">
    <w:abstractNumId w:val="37"/>
  </w:num>
  <w:num w:numId="97">
    <w:abstractNumId w:val="40"/>
  </w:num>
  <w:num w:numId="98">
    <w:abstractNumId w:val="0"/>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6386"/>
  </w:hdrShapeDefaults>
  <w:footnotePr>
    <w:footnote w:id="0"/>
    <w:footnote w:id="1"/>
  </w:footnotePr>
  <w:endnotePr>
    <w:endnote w:id="0"/>
    <w:endnote w:id="1"/>
  </w:endnotePr>
  <w:compat>
    <w:useFELayout/>
  </w:compat>
  <w:rsids>
    <w:rsidRoot w:val="00BB7074"/>
    <w:rsid w:val="000017AA"/>
    <w:rsid w:val="00007148"/>
    <w:rsid w:val="000120EF"/>
    <w:rsid w:val="00012143"/>
    <w:rsid w:val="0001275C"/>
    <w:rsid w:val="00020334"/>
    <w:rsid w:val="00044122"/>
    <w:rsid w:val="000452DD"/>
    <w:rsid w:val="00094A9C"/>
    <w:rsid w:val="000B0FB6"/>
    <w:rsid w:val="000C72DE"/>
    <w:rsid w:val="000D629E"/>
    <w:rsid w:val="000F3220"/>
    <w:rsid w:val="000F698D"/>
    <w:rsid w:val="000F6E6F"/>
    <w:rsid w:val="00144A83"/>
    <w:rsid w:val="00152BBD"/>
    <w:rsid w:val="00154EDE"/>
    <w:rsid w:val="00155DB6"/>
    <w:rsid w:val="0018044E"/>
    <w:rsid w:val="001825A4"/>
    <w:rsid w:val="0018484C"/>
    <w:rsid w:val="001A3A15"/>
    <w:rsid w:val="00201C9F"/>
    <w:rsid w:val="00207D1D"/>
    <w:rsid w:val="002168F3"/>
    <w:rsid w:val="00216C7E"/>
    <w:rsid w:val="00216F9E"/>
    <w:rsid w:val="0021752E"/>
    <w:rsid w:val="00220A5C"/>
    <w:rsid w:val="002637A6"/>
    <w:rsid w:val="00270E0A"/>
    <w:rsid w:val="00275A70"/>
    <w:rsid w:val="002901A0"/>
    <w:rsid w:val="00294EB0"/>
    <w:rsid w:val="002B17FE"/>
    <w:rsid w:val="002D43F2"/>
    <w:rsid w:val="002E5620"/>
    <w:rsid w:val="002E7634"/>
    <w:rsid w:val="002F0587"/>
    <w:rsid w:val="00301389"/>
    <w:rsid w:val="00321DA7"/>
    <w:rsid w:val="00342AD1"/>
    <w:rsid w:val="00346252"/>
    <w:rsid w:val="003548F4"/>
    <w:rsid w:val="00386199"/>
    <w:rsid w:val="003C5F0C"/>
    <w:rsid w:val="003D1B19"/>
    <w:rsid w:val="003E32C0"/>
    <w:rsid w:val="003E78B8"/>
    <w:rsid w:val="003F13FC"/>
    <w:rsid w:val="003F1403"/>
    <w:rsid w:val="003F46BB"/>
    <w:rsid w:val="00412F28"/>
    <w:rsid w:val="004347CA"/>
    <w:rsid w:val="00442BED"/>
    <w:rsid w:val="0046685A"/>
    <w:rsid w:val="00481A1B"/>
    <w:rsid w:val="004924EA"/>
    <w:rsid w:val="004B484C"/>
    <w:rsid w:val="004B5732"/>
    <w:rsid w:val="004C5F21"/>
    <w:rsid w:val="004D4F1D"/>
    <w:rsid w:val="004F4E93"/>
    <w:rsid w:val="004F6CA8"/>
    <w:rsid w:val="005116C7"/>
    <w:rsid w:val="00516379"/>
    <w:rsid w:val="00517AE5"/>
    <w:rsid w:val="00524520"/>
    <w:rsid w:val="00534D00"/>
    <w:rsid w:val="005477D2"/>
    <w:rsid w:val="00561AA6"/>
    <w:rsid w:val="005623A5"/>
    <w:rsid w:val="00574E9D"/>
    <w:rsid w:val="00575C4F"/>
    <w:rsid w:val="005761B9"/>
    <w:rsid w:val="00576E66"/>
    <w:rsid w:val="005873B7"/>
    <w:rsid w:val="005878B1"/>
    <w:rsid w:val="00593901"/>
    <w:rsid w:val="005A1631"/>
    <w:rsid w:val="005F21A1"/>
    <w:rsid w:val="005F6DB0"/>
    <w:rsid w:val="005F6FB0"/>
    <w:rsid w:val="00603094"/>
    <w:rsid w:val="0060521A"/>
    <w:rsid w:val="0060610A"/>
    <w:rsid w:val="00630CE8"/>
    <w:rsid w:val="006373F9"/>
    <w:rsid w:val="00642C60"/>
    <w:rsid w:val="006545BF"/>
    <w:rsid w:val="0065710A"/>
    <w:rsid w:val="006711CF"/>
    <w:rsid w:val="006844C0"/>
    <w:rsid w:val="006A5001"/>
    <w:rsid w:val="006C1BA4"/>
    <w:rsid w:val="006C4A42"/>
    <w:rsid w:val="006C785B"/>
    <w:rsid w:val="006D0959"/>
    <w:rsid w:val="006F0DCA"/>
    <w:rsid w:val="0071710B"/>
    <w:rsid w:val="00722173"/>
    <w:rsid w:val="00725E7F"/>
    <w:rsid w:val="00752B44"/>
    <w:rsid w:val="00776F3B"/>
    <w:rsid w:val="007B04CA"/>
    <w:rsid w:val="007B5E87"/>
    <w:rsid w:val="007C2130"/>
    <w:rsid w:val="007D7B7E"/>
    <w:rsid w:val="007F2BAD"/>
    <w:rsid w:val="007F5C25"/>
    <w:rsid w:val="008017F2"/>
    <w:rsid w:val="00805FA0"/>
    <w:rsid w:val="00821565"/>
    <w:rsid w:val="008471EE"/>
    <w:rsid w:val="0087053A"/>
    <w:rsid w:val="0087223E"/>
    <w:rsid w:val="0088655F"/>
    <w:rsid w:val="00890D5B"/>
    <w:rsid w:val="00893F0F"/>
    <w:rsid w:val="008A4B05"/>
    <w:rsid w:val="008B1FCF"/>
    <w:rsid w:val="008C3E6E"/>
    <w:rsid w:val="008E0C76"/>
    <w:rsid w:val="008E775C"/>
    <w:rsid w:val="008F1981"/>
    <w:rsid w:val="008F305E"/>
    <w:rsid w:val="00905254"/>
    <w:rsid w:val="00931FB1"/>
    <w:rsid w:val="0093265D"/>
    <w:rsid w:val="00950FED"/>
    <w:rsid w:val="00954DD8"/>
    <w:rsid w:val="00960F65"/>
    <w:rsid w:val="009776E7"/>
    <w:rsid w:val="009824D3"/>
    <w:rsid w:val="00982F25"/>
    <w:rsid w:val="009A3EA8"/>
    <w:rsid w:val="009B2AAA"/>
    <w:rsid w:val="009B5A77"/>
    <w:rsid w:val="009B678C"/>
    <w:rsid w:val="009C27E4"/>
    <w:rsid w:val="009D3F2D"/>
    <w:rsid w:val="009E4D60"/>
    <w:rsid w:val="009F4EE9"/>
    <w:rsid w:val="00A024E5"/>
    <w:rsid w:val="00A161AF"/>
    <w:rsid w:val="00A22310"/>
    <w:rsid w:val="00A30CA4"/>
    <w:rsid w:val="00A512C0"/>
    <w:rsid w:val="00A5544D"/>
    <w:rsid w:val="00A66941"/>
    <w:rsid w:val="00A720D1"/>
    <w:rsid w:val="00A85162"/>
    <w:rsid w:val="00A8629A"/>
    <w:rsid w:val="00AA2ECC"/>
    <w:rsid w:val="00AA4CD6"/>
    <w:rsid w:val="00AA6957"/>
    <w:rsid w:val="00AA7D0F"/>
    <w:rsid w:val="00AB338C"/>
    <w:rsid w:val="00AB4742"/>
    <w:rsid w:val="00AC6988"/>
    <w:rsid w:val="00AE4582"/>
    <w:rsid w:val="00AF6457"/>
    <w:rsid w:val="00AF6677"/>
    <w:rsid w:val="00B000B2"/>
    <w:rsid w:val="00B00176"/>
    <w:rsid w:val="00B13CE1"/>
    <w:rsid w:val="00B271EC"/>
    <w:rsid w:val="00B40BED"/>
    <w:rsid w:val="00B4511E"/>
    <w:rsid w:val="00B46F2F"/>
    <w:rsid w:val="00B52897"/>
    <w:rsid w:val="00B56BFF"/>
    <w:rsid w:val="00B61439"/>
    <w:rsid w:val="00B9385E"/>
    <w:rsid w:val="00B975E5"/>
    <w:rsid w:val="00BB11AC"/>
    <w:rsid w:val="00BB7074"/>
    <w:rsid w:val="00BC2876"/>
    <w:rsid w:val="00BD37B5"/>
    <w:rsid w:val="00BF2DDD"/>
    <w:rsid w:val="00C107E8"/>
    <w:rsid w:val="00C1633B"/>
    <w:rsid w:val="00C17BC8"/>
    <w:rsid w:val="00C37191"/>
    <w:rsid w:val="00C70B75"/>
    <w:rsid w:val="00C754DD"/>
    <w:rsid w:val="00C903FF"/>
    <w:rsid w:val="00C931F7"/>
    <w:rsid w:val="00C93274"/>
    <w:rsid w:val="00C9440D"/>
    <w:rsid w:val="00CC13F0"/>
    <w:rsid w:val="00CD08CA"/>
    <w:rsid w:val="00CD70D3"/>
    <w:rsid w:val="00CD72DF"/>
    <w:rsid w:val="00D14621"/>
    <w:rsid w:val="00D26D0A"/>
    <w:rsid w:val="00D3179E"/>
    <w:rsid w:val="00D3591C"/>
    <w:rsid w:val="00D35B48"/>
    <w:rsid w:val="00D433D8"/>
    <w:rsid w:val="00D815DA"/>
    <w:rsid w:val="00DB0E10"/>
    <w:rsid w:val="00DB3932"/>
    <w:rsid w:val="00DC48EB"/>
    <w:rsid w:val="00DD42AB"/>
    <w:rsid w:val="00DE6A7C"/>
    <w:rsid w:val="00DE7C47"/>
    <w:rsid w:val="00DF21CD"/>
    <w:rsid w:val="00E14DD6"/>
    <w:rsid w:val="00E15F3E"/>
    <w:rsid w:val="00E22AB1"/>
    <w:rsid w:val="00E26DF7"/>
    <w:rsid w:val="00E27765"/>
    <w:rsid w:val="00E277D0"/>
    <w:rsid w:val="00E309CB"/>
    <w:rsid w:val="00E3129A"/>
    <w:rsid w:val="00E45EFD"/>
    <w:rsid w:val="00E55FD8"/>
    <w:rsid w:val="00E72C8A"/>
    <w:rsid w:val="00E73C77"/>
    <w:rsid w:val="00E9184F"/>
    <w:rsid w:val="00EA5DD0"/>
    <w:rsid w:val="00EC47F0"/>
    <w:rsid w:val="00ED1BA6"/>
    <w:rsid w:val="00ED4AD4"/>
    <w:rsid w:val="00ED7A13"/>
    <w:rsid w:val="00EF1DBC"/>
    <w:rsid w:val="00EF6BC3"/>
    <w:rsid w:val="00F02A54"/>
    <w:rsid w:val="00F0642E"/>
    <w:rsid w:val="00F12439"/>
    <w:rsid w:val="00F17041"/>
    <w:rsid w:val="00F179BB"/>
    <w:rsid w:val="00F34216"/>
    <w:rsid w:val="00F343F6"/>
    <w:rsid w:val="00F35F0D"/>
    <w:rsid w:val="00F5699F"/>
    <w:rsid w:val="00F63512"/>
    <w:rsid w:val="00F67A89"/>
    <w:rsid w:val="00F833B0"/>
    <w:rsid w:val="00F876CF"/>
    <w:rsid w:val="00FA0AB5"/>
    <w:rsid w:val="00FA7641"/>
    <w:rsid w:val="00FB5B9C"/>
    <w:rsid w:val="00FB7829"/>
    <w:rsid w:val="00FD5A0D"/>
    <w:rsid w:val="00FD65AC"/>
    <w:rsid w:val="00FE39FE"/>
    <w:rsid w:val="00FE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F4E93"/>
  </w:style>
  <w:style w:type="paragraph" w:styleId="a4">
    <w:name w:val="header"/>
    <w:basedOn w:val="a"/>
    <w:link w:val="a5"/>
    <w:uiPriority w:val="99"/>
    <w:unhideWhenUsed/>
    <w:rsid w:val="004F4E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E93"/>
  </w:style>
  <w:style w:type="paragraph" w:styleId="a6">
    <w:name w:val="footer"/>
    <w:basedOn w:val="a"/>
    <w:link w:val="a7"/>
    <w:uiPriority w:val="99"/>
    <w:unhideWhenUsed/>
    <w:rsid w:val="004F4E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4E93"/>
  </w:style>
  <w:style w:type="paragraph" w:styleId="a8">
    <w:name w:val="Balloon Text"/>
    <w:basedOn w:val="a"/>
    <w:link w:val="a9"/>
    <w:uiPriority w:val="99"/>
    <w:semiHidden/>
    <w:unhideWhenUsed/>
    <w:rsid w:val="007B5E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5E87"/>
    <w:rPr>
      <w:rFonts w:ascii="Tahoma" w:hAnsi="Tahoma" w:cs="Tahoma"/>
      <w:sz w:val="16"/>
      <w:szCs w:val="16"/>
    </w:rPr>
  </w:style>
  <w:style w:type="table" w:styleId="aa">
    <w:name w:val="Table Grid"/>
    <w:basedOn w:val="a1"/>
    <w:uiPriority w:val="59"/>
    <w:rsid w:val="00155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C47F0"/>
    <w:pPr>
      <w:ind w:left="720"/>
      <w:contextualSpacing/>
    </w:pPr>
  </w:style>
  <w:style w:type="table" w:customStyle="1" w:styleId="1">
    <w:name w:val="Сетка таблицы1"/>
    <w:basedOn w:val="a1"/>
    <w:next w:val="aa"/>
    <w:uiPriority w:val="59"/>
    <w:rsid w:val="00B4511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821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21565"/>
  </w:style>
  <w:style w:type="paragraph" w:styleId="ac">
    <w:name w:val="Normal (Web)"/>
    <w:basedOn w:val="a"/>
    <w:rsid w:val="00C17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0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57056">
      <w:bodyDiv w:val="1"/>
      <w:marLeft w:val="0"/>
      <w:marRight w:val="0"/>
      <w:marTop w:val="0"/>
      <w:marBottom w:val="0"/>
      <w:divBdr>
        <w:top w:val="none" w:sz="0" w:space="0" w:color="auto"/>
        <w:left w:val="none" w:sz="0" w:space="0" w:color="auto"/>
        <w:bottom w:val="none" w:sz="0" w:space="0" w:color="auto"/>
        <w:right w:val="none" w:sz="0" w:space="0" w:color="auto"/>
      </w:divBdr>
    </w:div>
    <w:div w:id="166602697">
      <w:bodyDiv w:val="1"/>
      <w:marLeft w:val="0"/>
      <w:marRight w:val="0"/>
      <w:marTop w:val="0"/>
      <w:marBottom w:val="0"/>
      <w:divBdr>
        <w:top w:val="none" w:sz="0" w:space="0" w:color="auto"/>
        <w:left w:val="none" w:sz="0" w:space="0" w:color="auto"/>
        <w:bottom w:val="none" w:sz="0" w:space="0" w:color="auto"/>
        <w:right w:val="none" w:sz="0" w:space="0" w:color="auto"/>
      </w:divBdr>
    </w:div>
    <w:div w:id="393937431">
      <w:bodyDiv w:val="1"/>
      <w:marLeft w:val="0"/>
      <w:marRight w:val="0"/>
      <w:marTop w:val="0"/>
      <w:marBottom w:val="0"/>
      <w:divBdr>
        <w:top w:val="none" w:sz="0" w:space="0" w:color="auto"/>
        <w:left w:val="none" w:sz="0" w:space="0" w:color="auto"/>
        <w:bottom w:val="none" w:sz="0" w:space="0" w:color="auto"/>
        <w:right w:val="none" w:sz="0" w:space="0" w:color="auto"/>
      </w:divBdr>
    </w:div>
    <w:div w:id="562328773">
      <w:bodyDiv w:val="1"/>
      <w:marLeft w:val="0"/>
      <w:marRight w:val="0"/>
      <w:marTop w:val="0"/>
      <w:marBottom w:val="0"/>
      <w:divBdr>
        <w:top w:val="none" w:sz="0" w:space="0" w:color="auto"/>
        <w:left w:val="none" w:sz="0" w:space="0" w:color="auto"/>
        <w:bottom w:val="none" w:sz="0" w:space="0" w:color="auto"/>
        <w:right w:val="none" w:sz="0" w:space="0" w:color="auto"/>
      </w:divBdr>
    </w:div>
    <w:div w:id="699621346">
      <w:bodyDiv w:val="1"/>
      <w:marLeft w:val="0"/>
      <w:marRight w:val="0"/>
      <w:marTop w:val="0"/>
      <w:marBottom w:val="0"/>
      <w:divBdr>
        <w:top w:val="none" w:sz="0" w:space="0" w:color="auto"/>
        <w:left w:val="none" w:sz="0" w:space="0" w:color="auto"/>
        <w:bottom w:val="none" w:sz="0" w:space="0" w:color="auto"/>
        <w:right w:val="none" w:sz="0" w:space="0" w:color="auto"/>
      </w:divBdr>
    </w:div>
    <w:div w:id="769590237">
      <w:bodyDiv w:val="1"/>
      <w:marLeft w:val="0"/>
      <w:marRight w:val="0"/>
      <w:marTop w:val="0"/>
      <w:marBottom w:val="0"/>
      <w:divBdr>
        <w:top w:val="none" w:sz="0" w:space="0" w:color="auto"/>
        <w:left w:val="none" w:sz="0" w:space="0" w:color="auto"/>
        <w:bottom w:val="none" w:sz="0" w:space="0" w:color="auto"/>
        <w:right w:val="none" w:sz="0" w:space="0" w:color="auto"/>
      </w:divBdr>
    </w:div>
    <w:div w:id="798644403">
      <w:bodyDiv w:val="1"/>
      <w:marLeft w:val="0"/>
      <w:marRight w:val="0"/>
      <w:marTop w:val="0"/>
      <w:marBottom w:val="0"/>
      <w:divBdr>
        <w:top w:val="none" w:sz="0" w:space="0" w:color="auto"/>
        <w:left w:val="none" w:sz="0" w:space="0" w:color="auto"/>
        <w:bottom w:val="none" w:sz="0" w:space="0" w:color="auto"/>
        <w:right w:val="none" w:sz="0" w:space="0" w:color="auto"/>
      </w:divBdr>
    </w:div>
    <w:div w:id="1319964838">
      <w:bodyDiv w:val="1"/>
      <w:marLeft w:val="0"/>
      <w:marRight w:val="0"/>
      <w:marTop w:val="0"/>
      <w:marBottom w:val="0"/>
      <w:divBdr>
        <w:top w:val="none" w:sz="0" w:space="0" w:color="auto"/>
        <w:left w:val="none" w:sz="0" w:space="0" w:color="auto"/>
        <w:bottom w:val="none" w:sz="0" w:space="0" w:color="auto"/>
        <w:right w:val="none" w:sz="0" w:space="0" w:color="auto"/>
      </w:divBdr>
    </w:div>
    <w:div w:id="1705331288">
      <w:bodyDiv w:val="1"/>
      <w:marLeft w:val="0"/>
      <w:marRight w:val="0"/>
      <w:marTop w:val="0"/>
      <w:marBottom w:val="0"/>
      <w:divBdr>
        <w:top w:val="none" w:sz="0" w:space="0" w:color="auto"/>
        <w:left w:val="none" w:sz="0" w:space="0" w:color="auto"/>
        <w:bottom w:val="none" w:sz="0" w:space="0" w:color="auto"/>
        <w:right w:val="none" w:sz="0" w:space="0" w:color="auto"/>
      </w:divBdr>
    </w:div>
    <w:div w:id="178226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D286-A270-42D8-8DB8-ABE81CE6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44</Pages>
  <Words>10949</Words>
  <Characters>62413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cfj</cp:lastModifiedBy>
  <cp:revision>34</cp:revision>
  <cp:lastPrinted>2019-01-09T10:18:00Z</cp:lastPrinted>
  <dcterms:created xsi:type="dcterms:W3CDTF">2016-06-10T20:07:00Z</dcterms:created>
  <dcterms:modified xsi:type="dcterms:W3CDTF">2019-01-09T10:19:00Z</dcterms:modified>
</cp:coreProperties>
</file>