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EB" w:rsidRDefault="00A42DEB" w:rsidP="00A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DEB" w:rsidRDefault="00A42DEB" w:rsidP="00A42DEB">
      <w:pPr>
        <w:spacing w:after="0" w:line="240" w:lineRule="exact"/>
        <w:ind w:firstLine="7230"/>
        <w:rPr>
          <w:rFonts w:ascii="Times New Roman" w:hAnsi="Times New Roman"/>
          <w:sz w:val="28"/>
          <w:szCs w:val="28"/>
        </w:rPr>
      </w:pPr>
      <w:r w:rsidRPr="0004734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A42DEB" w:rsidRDefault="00A42DEB" w:rsidP="00A42DEB">
      <w:pPr>
        <w:spacing w:after="0" w:line="240" w:lineRule="exact"/>
        <w:ind w:firstLine="7230"/>
        <w:rPr>
          <w:rFonts w:ascii="Times New Roman" w:hAnsi="Times New Roman"/>
          <w:sz w:val="28"/>
          <w:szCs w:val="28"/>
        </w:rPr>
      </w:pPr>
      <w:r w:rsidRPr="0004734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</w:t>
      </w:r>
    </w:p>
    <w:p w:rsidR="00A42DEB" w:rsidRDefault="00A42DEB" w:rsidP="00A42DEB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2DEB" w:rsidRDefault="00A42DEB" w:rsidP="00A42DEB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2DEB" w:rsidRPr="00A3413D" w:rsidRDefault="00A42DEB" w:rsidP="00A42DEB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413D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 участника</w:t>
      </w:r>
    </w:p>
    <w:p w:rsidR="00A42DEB" w:rsidRPr="00A468E0" w:rsidRDefault="00A42DEB" w:rsidP="00A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</w:t>
      </w:r>
      <w:r w:rsidRPr="00A468E0">
        <w:rPr>
          <w:rFonts w:ascii="Times New Roman" w:hAnsi="Times New Roman" w:cs="Times New Roman"/>
          <w:sz w:val="28"/>
          <w:szCs w:val="28"/>
        </w:rPr>
        <w:t>ого этапа Всероссийского профессионального конкурса</w:t>
      </w:r>
    </w:p>
    <w:p w:rsidR="00A42DEB" w:rsidRPr="00A468E0" w:rsidRDefault="00A42DEB" w:rsidP="00A42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E0">
        <w:rPr>
          <w:rFonts w:ascii="Times New Roman" w:hAnsi="Times New Roman" w:cs="Times New Roman"/>
          <w:sz w:val="28"/>
          <w:szCs w:val="28"/>
        </w:rPr>
        <w:t>«Воспи</w:t>
      </w:r>
      <w:r>
        <w:rPr>
          <w:rFonts w:ascii="Times New Roman" w:hAnsi="Times New Roman" w:cs="Times New Roman"/>
          <w:sz w:val="28"/>
          <w:szCs w:val="28"/>
        </w:rPr>
        <w:t xml:space="preserve">татель года России» в </w:t>
      </w:r>
      <w:r w:rsidRPr="00A468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году</w:t>
      </w:r>
    </w:p>
    <w:p w:rsidR="00A42DEB" w:rsidRPr="00A468E0" w:rsidRDefault="00A42DEB" w:rsidP="00A42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80"/>
        <w:gridCol w:w="1844"/>
        <w:gridCol w:w="3073"/>
        <w:gridCol w:w="3493"/>
        <w:gridCol w:w="330"/>
        <w:gridCol w:w="294"/>
      </w:tblGrid>
      <w:tr w:rsidR="00A42DEB" w:rsidTr="00461805">
        <w:trPr>
          <w:gridAfter w:val="1"/>
          <w:wAfter w:w="294" w:type="dxa"/>
          <w:trHeight w:val="2092"/>
          <w:jc w:val="center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42DEB" w:rsidRDefault="00A42DEB" w:rsidP="00461805">
            <w:pPr>
              <w:tabs>
                <w:tab w:val="left" w:pos="42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11117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2865" cy="1685925"/>
                  <wp:effectExtent l="19050" t="0" r="0" b="0"/>
                  <wp:docPr id="5" name="Рисунок 3" descr="C:\Users\cfj\Desktop\сайт\08aedf9267adc614e83de76e0c6a5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fj\Desktop\сайт\08aedf9267adc614e83de76e0c6a5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86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  <w:p w:rsidR="00A42DEB" w:rsidRDefault="00A42DEB" w:rsidP="00461805">
            <w:pPr>
              <w:tabs>
                <w:tab w:val="left" w:pos="426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10BCD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Гавриленко</w:t>
            </w:r>
            <w:proofErr w:type="spellEnd"/>
            <w:r w:rsidRPr="00410BCD">
              <w:rPr>
                <w:rFonts w:ascii="Times New Roman" w:hAnsi="Times New Roman" w:cs="Times New Roman"/>
                <w:sz w:val="28"/>
                <w:szCs w:val="24"/>
              </w:rPr>
              <w:t>_</w:t>
            </w:r>
          </w:p>
          <w:p w:rsidR="00A42DEB" w:rsidRDefault="00A42DEB" w:rsidP="00461805">
            <w:pPr>
              <w:tabs>
                <w:tab w:val="left" w:pos="426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  <w:p w:rsidR="00A42DEB" w:rsidRDefault="00A42DEB" w:rsidP="00461805">
            <w:pPr>
              <w:tabs>
                <w:tab w:val="left" w:pos="426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DEB" w:rsidRPr="00410BCD" w:rsidRDefault="00A42DEB" w:rsidP="0046180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</w:pPr>
            <w:r w:rsidRPr="00410BCD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Лариса Андреевна</w:t>
            </w:r>
          </w:p>
          <w:p w:rsidR="00A42DEB" w:rsidRDefault="00A42DEB" w:rsidP="0046180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(имя, отчество)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A42DEB" w:rsidTr="00461805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after="0" w:line="240" w:lineRule="auto"/>
              <w:ind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1. Общие сведения</w:t>
            </w:r>
          </w:p>
        </w:tc>
      </w:tr>
      <w:tr w:rsidR="00A42DEB" w:rsidTr="00461805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Субъект Российской Федерации /муниципальный район (городской округ)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Предгорный муниципальный район</w:t>
            </w:r>
          </w:p>
        </w:tc>
      </w:tr>
      <w:tr w:rsidR="00A42DEB" w:rsidTr="00461805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Юца</w:t>
            </w:r>
            <w:proofErr w:type="spellEnd"/>
          </w:p>
        </w:tc>
      </w:tr>
      <w:tr w:rsidR="00A42DEB" w:rsidTr="00461805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 17.11.1998</w:t>
            </w:r>
          </w:p>
        </w:tc>
      </w:tr>
      <w:tr w:rsidR="00A42DEB" w:rsidTr="00461805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г. Пятигорск</w:t>
            </w:r>
          </w:p>
        </w:tc>
      </w:tr>
      <w:tr w:rsidR="00A42DEB" w:rsidTr="00461805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2. Работа</w:t>
            </w:r>
          </w:p>
        </w:tc>
      </w:tr>
      <w:tr w:rsidR="00A42DEB" w:rsidTr="00461805">
        <w:trPr>
          <w:gridBefore w:val="1"/>
          <w:wBefore w:w="284" w:type="dxa"/>
          <w:trHeight w:val="95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Место работы (наименование образовательной организации, реализующей программы дошкольного образования в со</w:t>
            </w:r>
            <w:r>
              <w:rPr>
                <w:rFonts w:hAnsi="Times New Roman" w:cs="Times New Roman"/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Муниципальное бюджетное дошкольное образовательное учреждение «Детский сад №12» Предгорного муниципального района Ставропольского края</w:t>
            </w:r>
          </w:p>
        </w:tc>
      </w:tr>
      <w:tr w:rsidR="00A42DEB" w:rsidTr="00461805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воспитатель</w:t>
            </w:r>
          </w:p>
        </w:tc>
      </w:tr>
      <w:tr w:rsidR="00A42DEB" w:rsidTr="00461805">
        <w:trPr>
          <w:gridBefore w:val="1"/>
          <w:wBefore w:w="284" w:type="dxa"/>
          <w:trHeight w:val="71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Общий трудовой и педагогический стаж (полных лет на момент за</w:t>
            </w:r>
            <w:r>
              <w:rPr>
                <w:rFonts w:hAnsi="Times New Roman" w:cs="Times New Roman"/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 xml:space="preserve">Общий стаж- 2 года 1 мес. </w:t>
            </w:r>
          </w:p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 xml:space="preserve">. Стаж- 4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мес</w:t>
            </w:r>
            <w:proofErr w:type="spellEnd"/>
            <w:proofErr w:type="gramEnd"/>
          </w:p>
        </w:tc>
      </w:tr>
      <w:tr w:rsidR="00A42DEB" w:rsidTr="00461805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Вторая младшая</w:t>
            </w:r>
          </w:p>
        </w:tc>
      </w:tr>
      <w:tr w:rsidR="00A42DEB" w:rsidTr="00461805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Аттестационная категория 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Без категории</w:t>
            </w:r>
          </w:p>
        </w:tc>
      </w:tr>
      <w:tr w:rsidR="00A42DEB" w:rsidTr="00461805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Почетные звания и награды (на</w:t>
            </w:r>
            <w:r>
              <w:rPr>
                <w:rFonts w:hAnsi="Times New Roman" w:cs="Times New Roman"/>
                <w:sz w:val="24"/>
                <w:szCs w:val="24"/>
              </w:rPr>
              <w:softHyphen/>
              <w:t>именования и даты получения)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-</w:t>
            </w:r>
          </w:p>
        </w:tc>
      </w:tr>
      <w:tr w:rsidR="00A42DEB" w:rsidTr="00461805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Послужной список (места и стаж работы за последние 5 лет) </w:t>
            </w:r>
            <w:proofErr w:type="gramEnd"/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МБДОУ №12 – 2г. 1 мес.</w:t>
            </w:r>
          </w:p>
        </w:tc>
      </w:tr>
      <w:tr w:rsidR="00A42DEB" w:rsidTr="00461805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3. Образование</w:t>
            </w:r>
          </w:p>
        </w:tc>
      </w:tr>
      <w:tr w:rsidR="00A42DEB" w:rsidTr="00461805">
        <w:trPr>
          <w:gridBefore w:val="1"/>
          <w:wBefore w:w="284" w:type="dxa"/>
          <w:trHeight w:val="69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СГПИ г. Ессентуки 2018г.</w:t>
            </w:r>
          </w:p>
        </w:tc>
      </w:tr>
      <w:tr w:rsidR="00A42DEB" w:rsidTr="00461805">
        <w:trPr>
          <w:gridBefore w:val="1"/>
          <w:wBefore w:w="284" w:type="dxa"/>
          <w:trHeight w:val="55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Физическая культура, учитель физической культуры</w:t>
            </w:r>
          </w:p>
        </w:tc>
      </w:tr>
      <w:tr w:rsidR="00A42DEB" w:rsidTr="00461805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«Классический массаж» 2016г.</w:t>
            </w:r>
          </w:p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«Фитнес. Инструктор групповых занятий» 2017г.</w:t>
            </w:r>
          </w:p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«Детский массаж» 2017г.</w:t>
            </w:r>
          </w:p>
        </w:tc>
      </w:tr>
      <w:tr w:rsidR="00A42DEB" w:rsidTr="00461805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-</w:t>
            </w:r>
          </w:p>
        </w:tc>
      </w:tr>
      <w:tr w:rsidR="00A42DEB" w:rsidTr="00461805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4. Конкурсное задание заочного тура «</w:t>
            </w:r>
            <w:proofErr w:type="spellStart"/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Интернет-портфолио</w:t>
            </w:r>
            <w:proofErr w:type="spellEnd"/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42DEB" w:rsidTr="00461805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Адрес персонального Интернет-ресурса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hyperlink r:id="rId5" w:history="1">
              <w:r w:rsidRPr="00B82FBB">
                <w:rPr>
                  <w:rStyle w:val="a3"/>
                  <w:rFonts w:ascii="Times New Roman" w:eastAsia="Calibri" w:hAnsi="Times New Roman" w:cs="Times New Roman"/>
                  <w:kern w:val="2"/>
                  <w:sz w:val="24"/>
                  <w:szCs w:val="24"/>
                  <w:u w:color="000000"/>
                </w:rPr>
                <w:t>https://chudiks9498mailru.wixsite.com</w:t>
              </w:r>
            </w:hyperlink>
          </w:p>
        </w:tc>
      </w:tr>
      <w:tr w:rsidR="00A42DEB" w:rsidTr="00461805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5. Общественная деятельность</w:t>
            </w:r>
          </w:p>
        </w:tc>
      </w:tr>
      <w:tr w:rsidR="00A42DEB" w:rsidTr="00461805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Профсоюз образования с 03.09.2018г</w:t>
            </w:r>
          </w:p>
        </w:tc>
      </w:tr>
      <w:tr w:rsidR="00A42DEB" w:rsidTr="00461805">
        <w:trPr>
          <w:gridBefore w:val="1"/>
          <w:wBefore w:w="284" w:type="dxa"/>
          <w:trHeight w:val="127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Доброволец волонтерского центра «Перспектива» на базе МКУ «Молодежного центра»</w:t>
            </w:r>
          </w:p>
        </w:tc>
      </w:tr>
      <w:tr w:rsidR="00A42DEB" w:rsidTr="00461805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Участие в работе методического объединения 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Педсоветах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 xml:space="preserve"> ДОУ</w:t>
            </w:r>
          </w:p>
        </w:tc>
      </w:tr>
      <w:tr w:rsidR="00A42DEB" w:rsidTr="00461805">
        <w:trPr>
          <w:gridBefore w:val="1"/>
          <w:wBefore w:w="284" w:type="dxa"/>
          <w:trHeight w:val="159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-</w:t>
            </w:r>
          </w:p>
        </w:tc>
      </w:tr>
      <w:tr w:rsidR="00A42DEB" w:rsidTr="00461805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6. Досуг</w:t>
            </w:r>
          </w:p>
        </w:tc>
      </w:tr>
      <w:tr w:rsidR="00A42DEB" w:rsidTr="00461805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 xml:space="preserve">Спорт,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волонтерство</w:t>
            </w:r>
            <w:proofErr w:type="spellEnd"/>
          </w:p>
        </w:tc>
      </w:tr>
      <w:tr w:rsidR="00A42DEB" w:rsidTr="00461805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7. Контакты</w:t>
            </w:r>
          </w:p>
        </w:tc>
      </w:tr>
      <w:tr w:rsidR="00A42DEB" w:rsidTr="00461805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 xml:space="preserve">357380; РФ; Ставропольский край; Предгорный район;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Юца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; тупик Шоссейный 1.</w:t>
            </w:r>
          </w:p>
        </w:tc>
      </w:tr>
      <w:tr w:rsidR="00A42DEB" w:rsidTr="00461805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 xml:space="preserve">357380; РФ; Ставропольский край; Предгорный район;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Юца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; ул. Пионерская ,17.</w:t>
            </w:r>
          </w:p>
        </w:tc>
      </w:tr>
      <w:tr w:rsidR="00A42DEB" w:rsidTr="00461805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88796165449</w:t>
            </w:r>
          </w:p>
        </w:tc>
      </w:tr>
      <w:tr w:rsidR="00A42DEB" w:rsidTr="00461805">
        <w:trPr>
          <w:gridBefore w:val="1"/>
          <w:wBefore w:w="284" w:type="dxa"/>
          <w:trHeight w:val="31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88796164273</w:t>
            </w:r>
          </w:p>
        </w:tc>
      </w:tr>
      <w:tr w:rsidR="00A42DEB" w:rsidTr="00461805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89283721206</w:t>
            </w:r>
          </w:p>
        </w:tc>
      </w:tr>
      <w:tr w:rsidR="00A42DEB" w:rsidTr="00461805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ad.antonina-2010@yandex.ru</w:t>
            </w:r>
          </w:p>
        </w:tc>
      </w:tr>
      <w:tr w:rsidR="00A42DEB" w:rsidTr="00461805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t>chudiks9498@mail.ru</w:t>
            </w:r>
          </w:p>
        </w:tc>
      </w:tr>
      <w:tr w:rsidR="00A42DEB" w:rsidTr="00461805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hyperlink r:id="rId6" w:history="1">
              <w:r w:rsidRPr="00B82FBB">
                <w:rPr>
                  <w:rStyle w:val="a3"/>
                  <w:rFonts w:ascii="Times New Roman" w:eastAsia="Calibri" w:hAnsi="Times New Roman" w:cs="Times New Roman"/>
                  <w:kern w:val="2"/>
                  <w:sz w:val="24"/>
                  <w:szCs w:val="24"/>
                  <w:u w:color="000000"/>
                </w:rPr>
                <w:t>https://chudiks9498mailru.wixsite.com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 xml:space="preserve"> </w:t>
            </w:r>
          </w:p>
        </w:tc>
      </w:tr>
      <w:tr w:rsidR="00A42DEB" w:rsidTr="00461805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Адрес сайта образовательной организации, реализующей программы дошкольного образования в сети Интернет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FD6DA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https://mbdou-12.siteedu.ru/</w:t>
            </w:r>
          </w:p>
        </w:tc>
      </w:tr>
      <w:tr w:rsidR="00A42DEB" w:rsidTr="00461805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Адрес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 xml:space="preserve"> (-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а) в социальной (-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>) сети (-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ях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val="en-US"/>
              </w:rPr>
              <w:t>Chudiks94l</w:t>
            </w:r>
          </w:p>
        </w:tc>
      </w:tr>
      <w:tr w:rsidR="00A42DEB" w:rsidTr="00461805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8. Документы</w:t>
            </w:r>
          </w:p>
        </w:tc>
      </w:tr>
      <w:tr w:rsidR="00A42DEB" w:rsidTr="00461805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B1532A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 xml:space="preserve">0718473385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ГУ МВД России по СК</w:t>
            </w:r>
          </w:p>
          <w:p w:rsidR="00A42DEB" w:rsidRPr="00B1532A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14.12.2018</w:t>
            </w:r>
          </w:p>
        </w:tc>
      </w:tr>
      <w:tr w:rsidR="00A42DEB" w:rsidTr="00461805">
        <w:trPr>
          <w:gridBefore w:val="1"/>
          <w:wBefore w:w="284" w:type="dxa"/>
          <w:trHeight w:val="41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261813449359</w:t>
            </w:r>
          </w:p>
        </w:tc>
      </w:tr>
      <w:tr w:rsidR="00A42DEB" w:rsidTr="00461805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Свидетельство пенсионного госу</w:t>
            </w:r>
            <w:r>
              <w:rPr>
                <w:rFonts w:hAnsi="Times New Roman" w:cs="Times New Roman"/>
                <w:sz w:val="24"/>
                <w:szCs w:val="24"/>
              </w:rPr>
              <w:softHyphen/>
              <w:t>дарственного страхования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>189-496-029 40</w:t>
            </w:r>
          </w:p>
        </w:tc>
      </w:tr>
      <w:tr w:rsidR="00A42DEB" w:rsidTr="00461805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9. Профессиональные ценности</w:t>
            </w:r>
          </w:p>
        </w:tc>
      </w:tr>
      <w:tr w:rsidR="00A42DEB" w:rsidTr="00461805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ind w:left="-230" w:firstLine="142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Pr="00CB4094" w:rsidRDefault="00A42DEB" w:rsidP="0046180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CB40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Каждый ребёнок – индивидуальность, умей раскрыть его лучшие стороны.</w:t>
            </w:r>
          </w:p>
        </w:tc>
      </w:tr>
      <w:tr w:rsidR="00A42DEB" w:rsidTr="00461805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Pr="00CB4094" w:rsidRDefault="00A42DEB" w:rsidP="00461805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CB40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Детство – это лучший период в жизни каждого человека. Мне приятно понимать, что я становлюсь участником этих дней, помогаю ребёнку узнавать мир, исследовать его вместе с ним, радоваться каждому мгновению. Дети в детском саду – моя вторая семья!</w:t>
            </w:r>
          </w:p>
        </w:tc>
      </w:tr>
      <w:tr w:rsidR="00A42DEB" w:rsidTr="00461805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Pr="00CB4094" w:rsidRDefault="00A42DEB" w:rsidP="00461805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proofErr w:type="gramStart"/>
            <w:r w:rsidRPr="00CB40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Любовь к детям, профессиональная компетентность, творчество, </w:t>
            </w:r>
            <w:proofErr w:type="spellStart"/>
            <w:r w:rsidRPr="00CB40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креативность</w:t>
            </w:r>
            <w:proofErr w:type="spellEnd"/>
            <w:r w:rsidRPr="00CB40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ответственность, оптимизм, целеустремлённость, трудолюбие, доброта, стремление к самосовершенствованию и саморазвитию.</w:t>
            </w:r>
            <w:proofErr w:type="gramEnd"/>
          </w:p>
        </w:tc>
      </w:tr>
      <w:tr w:rsidR="00A42DEB" w:rsidTr="00461805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42DEB" w:rsidRDefault="00A42DEB" w:rsidP="00461805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2DEB" w:rsidRDefault="00A42DEB" w:rsidP="0046180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CB40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Быть воспитателем, значит иметь терпение, сострадание, желание видеть детей – «своих детей» и радоваться достижениям воспитанников.</w:t>
            </w:r>
          </w:p>
        </w:tc>
      </w:tr>
    </w:tbl>
    <w:p w:rsidR="00226A21" w:rsidRDefault="00226A21"/>
    <w:sectPr w:rsidR="0022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42DEB"/>
    <w:rsid w:val="00226A21"/>
    <w:rsid w:val="00A4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42DEB"/>
    <w:rPr>
      <w:u w:val="single"/>
    </w:rPr>
  </w:style>
  <w:style w:type="paragraph" w:customStyle="1" w:styleId="a4">
    <w:name w:val="МОН"/>
    <w:rsid w:val="00A42DEB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</w:rPr>
  </w:style>
  <w:style w:type="character" w:customStyle="1" w:styleId="dropdown-user-namefirst-letter">
    <w:name w:val="dropdown-user-name__first-letter"/>
    <w:basedOn w:val="a0"/>
    <w:rsid w:val="00A42DEB"/>
  </w:style>
  <w:style w:type="paragraph" w:styleId="a5">
    <w:name w:val="Balloon Text"/>
    <w:basedOn w:val="a"/>
    <w:link w:val="a6"/>
    <w:uiPriority w:val="99"/>
    <w:semiHidden/>
    <w:unhideWhenUsed/>
    <w:rsid w:val="00A4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udiks9498mailru.wixsite.com" TargetMode="External"/><Relationship Id="rId5" Type="http://schemas.openxmlformats.org/officeDocument/2006/relationships/hyperlink" Target="https://chudiks9498mailru.wixsit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cfj</dc:creator>
  <cp:keywords/>
  <dc:description/>
  <cp:lastModifiedBy>cfj</cp:lastModifiedBy>
  <cp:revision>2</cp:revision>
  <dcterms:created xsi:type="dcterms:W3CDTF">2019-01-19T12:54:00Z</dcterms:created>
  <dcterms:modified xsi:type="dcterms:W3CDTF">2019-01-19T12:55:00Z</dcterms:modified>
</cp:coreProperties>
</file>