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91" w:rsidRPr="00046791" w:rsidRDefault="00046791" w:rsidP="00427C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Дополнительная образовательная деятельность </w:t>
      </w:r>
      <w:proofErr w:type="gramStart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46791" w:rsidRPr="00046791" w:rsidRDefault="00046791" w:rsidP="00427C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 – эстетическому развитию для детей 6 – 7 лет</w:t>
      </w:r>
    </w:p>
    <w:p w:rsidR="00427C68" w:rsidRPr="00BC167D" w:rsidRDefault="00046791" w:rsidP="00427C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467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27C68" w:rsidRPr="000467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«ВОЛШЕБНАЯ НИТОЧКА»</w:t>
      </w:r>
    </w:p>
    <w:p w:rsidR="00BC167D" w:rsidRDefault="00BC167D" w:rsidP="00BC1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BC167D" w:rsidRDefault="00BC167D" w:rsidP="00BC1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Руководитель в</w:t>
      </w:r>
      <w:r w:rsidRPr="00BC16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 высшей</w:t>
      </w:r>
    </w:p>
    <w:p w:rsidR="00BC167D" w:rsidRDefault="00BC167D" w:rsidP="00BC1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C16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квалификационной категории</w:t>
      </w:r>
      <w:proofErr w:type="gramStart"/>
      <w:r w:rsidRPr="00BC16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</w:p>
    <w:p w:rsidR="00BC167D" w:rsidRPr="00BC167D" w:rsidRDefault="00BC167D" w:rsidP="00BC1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C16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Дорошенко Н.Д.</w:t>
      </w:r>
    </w:p>
    <w:p w:rsidR="00BC167D" w:rsidRPr="00BC167D" w:rsidRDefault="00BC167D" w:rsidP="00BC167D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Целевой раздел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Пояснительная записка.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Изобразительная деятельность имеет большое значение в решении задач эстетического воспитания, так как по-своему характеру является художественной деятельностью.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ребенок любит рисовать. Дети рисуют карандашами, красками, палочкой на снегу и пальцем на замерзшем окне, мелом на асфальте и угольком на случайной дощечке, стеклышкам на песке и многими другими инструментами и материалами. Оказывается, их можно научить рисовать и нитью.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Работая с детьми дошкольного возраста особое внимание, уделяется на развитие мелкой моторики и развитие речи. Другими словами, чем больше развиты пальчики детей, тем успешнее будет формироваться его речь, тем успешнее будет ребенок в школе. Недаром мудрая пословица гласит: «Рука научит голову». Развитие мелкой моторики пальцев рук является одним из показателей интеллектуальности ребенка.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используется большое количество средств и методов для развития мелкой моторики, одним из которых является «</w:t>
      </w:r>
      <w:proofErr w:type="spellStart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ниткография</w:t>
      </w:r>
      <w:proofErr w:type="spellEnd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Ниткография</w:t>
      </w:r>
      <w:proofErr w:type="spellEnd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выкладывание с помощью шнурка или толстой нити контурных изображений различных предметов, то есть «рисование» с помощью нити.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Специфика занятий с нитью расширяет возможности для познания прекрасного, для развития у детей эмоционально-эстетического отношения к действительности. Изобразительное искусство формирует убеждения человека, влияет на поведение, оказывает влияние на развитие чувства цвета, учит видеть красоту сочетания разных цветов и оттенков.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Огромное влияние на развитие художественных способностей ребёнка оказывает личный пример, помощь, показ, объяснение педагога. В изобразительной деятельности детей развиваются их творческие способности, что является одной из важных задач эстетического воспитания.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Гибкая форма организации детского труда в кружковой деятельности позволяет учитывать индивидуальные особенности детей, желания, состояние здоровья, уровень овладения приемами «</w:t>
      </w:r>
      <w:proofErr w:type="spellStart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ниткографии</w:t>
      </w:r>
      <w:proofErr w:type="spellEnd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нахождение на определённом этапе реализации замысла и другие возможные факторы.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результате у детей происходит выравнивание психомоторных процессов, изменение их поведения, улучшение личных взаимоотношений.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используются бархатная бумага, пряжа разных цветов, картон, ватные палочки, клей).</w:t>
      </w:r>
      <w:proofErr w:type="gramEnd"/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кружка «Волшебная ниточка» рассчитана на детей </w:t>
      </w:r>
      <w:proofErr w:type="spellStart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ограниченными возможностями здоровья 5-7 лет.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кружка организовывается с учётом опыта детей и их возрастных особенностей. С детьми, не имеющих достаточных навыков работы с нитью и другими материалами работа начинается с более простых поделок.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 и задачи программы.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•Формировать и совершенствовать пространственные представления.</w:t>
      </w:r>
    </w:p>
    <w:p w:rsidR="00427C68" w:rsidRPr="00046791" w:rsidRDefault="00DE5905" w:rsidP="00DE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427C68"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мелкую моторику рук и развитие психических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427C68"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процессов: произвольное внимание, логическое мышление, зрительное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427C68"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слуховое восприятие, память, речь.</w:t>
      </w:r>
    </w:p>
    <w:p w:rsidR="00427C68" w:rsidRPr="00046791" w:rsidRDefault="00DE5905" w:rsidP="00DE5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427C68"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•Воспитывать личностные качества, умение соблюдать правильное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427C68"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заданий.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Задачи.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нетрадиционной работой с нитью.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умения и навыки работы с нитью.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детей о видах изобразительного искусства.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у ребенка: мелкой моторики пальцев рук, сенсорного восприятия, глазомера, логического мышления, воображения, волевых качеств (усидчивости, терпения, умения доводить работу до конца и т.п.).</w:t>
      </w:r>
      <w:proofErr w:type="gramEnd"/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эмоционально-ценностное отношение к окружающему, способствовать формированию эстетического вкуса.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 способности ребенка.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Принципы: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Наглядность.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Сознательность и активность.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Доступность.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Учёт возрастных и индивидуальных особенностей детей.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Систематичность и последовательность.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Вариативный подход.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занятие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работ.</w:t>
      </w:r>
    </w:p>
    <w:p w:rsidR="00427C68" w:rsidRPr="00046791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Структура занятия: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игровой ситуации.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образца.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Объяснение, показ приемов работы.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нитью.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Физкультурная пауза.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Доработка изделия из дополнительного материала.</w:t>
      </w:r>
    </w:p>
    <w:p w:rsidR="00427C68" w:rsidRPr="00427C68" w:rsidRDefault="00427C68" w:rsidP="000467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7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готовых работ.</w:t>
      </w:r>
    </w:p>
    <w:p w:rsidR="00046791" w:rsidRDefault="00427C68" w:rsidP="00046791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046791">
        <w:rPr>
          <w:rFonts w:ascii="Times New Roman" w:hAnsi="Times New Roman" w:cs="Times New Roman"/>
          <w:bCs/>
          <w:sz w:val="28"/>
          <w:lang w:eastAsia="ru-RU"/>
        </w:rPr>
        <w:t>Формы работы с детьми</w:t>
      </w:r>
      <w:r w:rsidR="00046791" w:rsidRPr="00046791">
        <w:rPr>
          <w:rFonts w:ascii="Times New Roman" w:hAnsi="Times New Roman" w:cs="Times New Roman"/>
          <w:bCs/>
          <w:sz w:val="28"/>
          <w:lang w:eastAsia="ru-RU"/>
        </w:rPr>
        <w:t xml:space="preserve">: </w:t>
      </w:r>
      <w:r w:rsidRPr="00046791">
        <w:rPr>
          <w:rFonts w:ascii="Times New Roman" w:hAnsi="Times New Roman" w:cs="Times New Roman"/>
          <w:sz w:val="28"/>
          <w:lang w:eastAsia="ru-RU"/>
        </w:rPr>
        <w:t>игра</w:t>
      </w:r>
      <w:r w:rsidR="00046791" w:rsidRPr="00046791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046791">
        <w:rPr>
          <w:rFonts w:ascii="Times New Roman" w:hAnsi="Times New Roman" w:cs="Times New Roman"/>
          <w:sz w:val="28"/>
          <w:lang w:eastAsia="ru-RU"/>
        </w:rPr>
        <w:t>импровизация</w:t>
      </w:r>
      <w:r w:rsidR="00046791" w:rsidRPr="00046791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046791">
        <w:rPr>
          <w:rFonts w:ascii="Times New Roman" w:hAnsi="Times New Roman" w:cs="Times New Roman"/>
          <w:sz w:val="28"/>
          <w:lang w:eastAsia="ru-RU"/>
        </w:rPr>
        <w:t>объяснение</w:t>
      </w:r>
      <w:r w:rsidR="00046791" w:rsidRPr="00046791">
        <w:rPr>
          <w:rFonts w:ascii="Times New Roman" w:hAnsi="Times New Roman" w:cs="Times New Roman"/>
          <w:sz w:val="28"/>
          <w:lang w:eastAsia="ru-RU"/>
        </w:rPr>
        <w:t xml:space="preserve">, чтение, </w:t>
      </w:r>
      <w:r w:rsidRPr="00046791">
        <w:rPr>
          <w:rFonts w:ascii="Times New Roman" w:hAnsi="Times New Roman" w:cs="Times New Roman"/>
          <w:sz w:val="28"/>
          <w:lang w:eastAsia="ru-RU"/>
        </w:rPr>
        <w:t>показ</w:t>
      </w:r>
      <w:r w:rsidR="00046791" w:rsidRPr="00046791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046791">
        <w:rPr>
          <w:rFonts w:ascii="Times New Roman" w:hAnsi="Times New Roman" w:cs="Times New Roman"/>
          <w:sz w:val="28"/>
          <w:lang w:eastAsia="ru-RU"/>
        </w:rPr>
        <w:t>беседа</w:t>
      </w:r>
      <w:r w:rsidR="00046791" w:rsidRPr="00046791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046791">
        <w:rPr>
          <w:rFonts w:ascii="Times New Roman" w:hAnsi="Times New Roman" w:cs="Times New Roman"/>
          <w:sz w:val="28"/>
          <w:lang w:eastAsia="ru-RU"/>
        </w:rPr>
        <w:t>обсуждение</w:t>
      </w:r>
      <w:r w:rsidR="00046791" w:rsidRPr="00046791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046791">
        <w:rPr>
          <w:rFonts w:ascii="Times New Roman" w:hAnsi="Times New Roman" w:cs="Times New Roman"/>
          <w:sz w:val="28"/>
          <w:lang w:eastAsia="ru-RU"/>
        </w:rPr>
        <w:t>наблюдения</w:t>
      </w:r>
      <w:r w:rsidR="00046791" w:rsidRPr="00046791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046791">
        <w:rPr>
          <w:rFonts w:ascii="Times New Roman" w:hAnsi="Times New Roman" w:cs="Times New Roman"/>
          <w:sz w:val="28"/>
          <w:lang w:eastAsia="ru-RU"/>
        </w:rPr>
        <w:t>словесные и подвижные игры</w:t>
      </w:r>
      <w:r w:rsidR="00046791">
        <w:rPr>
          <w:rFonts w:ascii="Times New Roman" w:hAnsi="Times New Roman" w:cs="Times New Roman"/>
          <w:sz w:val="28"/>
          <w:lang w:eastAsia="ru-RU"/>
        </w:rPr>
        <w:t>.</w:t>
      </w:r>
      <w:proofErr w:type="gramEnd"/>
    </w:p>
    <w:p w:rsidR="00427C68" w:rsidRPr="00046791" w:rsidRDefault="00427C68" w:rsidP="00046791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046791">
        <w:rPr>
          <w:rFonts w:ascii="Times New Roman" w:hAnsi="Times New Roman" w:cs="Times New Roman"/>
          <w:sz w:val="28"/>
          <w:lang w:eastAsia="ru-RU"/>
        </w:rPr>
        <w:t>2. Содержательный раздел</w:t>
      </w:r>
    </w:p>
    <w:p w:rsidR="00427C68" w:rsidRDefault="00046791" w:rsidP="0004679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6791"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Перспективно-тематический </w:t>
      </w:r>
      <w:r w:rsidR="00427C68" w:rsidRPr="00046791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Pr="0004679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деятельности</w:t>
      </w:r>
      <w:r w:rsidR="00427C68" w:rsidRPr="00046791">
        <w:rPr>
          <w:rFonts w:ascii="Times New Roman" w:hAnsi="Times New Roman" w:cs="Times New Roman"/>
          <w:sz w:val="28"/>
          <w:szCs w:val="28"/>
          <w:lang w:eastAsia="ru-RU"/>
        </w:rPr>
        <w:t xml:space="preserve"> «Волшебная ниточка»</w:t>
      </w:r>
    </w:p>
    <w:tbl>
      <w:tblPr>
        <w:tblStyle w:val="a9"/>
        <w:tblW w:w="11556" w:type="dxa"/>
        <w:tblLayout w:type="fixed"/>
        <w:tblLook w:val="04A0"/>
      </w:tblPr>
      <w:tblGrid>
        <w:gridCol w:w="1242"/>
        <w:gridCol w:w="1985"/>
        <w:gridCol w:w="2977"/>
        <w:gridCol w:w="3367"/>
        <w:gridCol w:w="1985"/>
      </w:tblGrid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36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D378D9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«Нитка-раз,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нитка-два</w:t>
            </w:r>
            <w:proofErr w:type="spellEnd"/>
            <w:proofErr w:type="gramEnd"/>
            <w:r w:rsidR="00744C03"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297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нитками, рассказать об их назначении.</w:t>
            </w:r>
          </w:p>
        </w:tc>
        <w:tc>
          <w:tcPr>
            <w:tcW w:w="336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Клубки ниток, нитки в катушках, нитки «мулине», иллюстрации по теме.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«Мяч»</w:t>
            </w:r>
          </w:p>
        </w:tc>
        <w:tc>
          <w:tcPr>
            <w:tcW w:w="297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создавать изображение мяча, ориентироваться на плоскости, развивать моторику рук, аккуратность, воспитывать интерес к изобразительным материалам.</w:t>
            </w:r>
          </w:p>
        </w:tc>
        <w:tc>
          <w:tcPr>
            <w:tcW w:w="3367" w:type="dxa"/>
          </w:tcPr>
          <w:p w:rsidR="00744C03" w:rsidRPr="00D378D9" w:rsidRDefault="00744C03" w:rsidP="00DE5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Иллюстрации, альбомы, поделки, пряжа красного, жёлтого, зелёного, синего цвета.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4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«Овощи»</w:t>
            </w:r>
          </w:p>
        </w:tc>
        <w:tc>
          <w:tcPr>
            <w:tcW w:w="2977" w:type="dxa"/>
          </w:tcPr>
          <w:p w:rsidR="00744C03" w:rsidRPr="00D378D9" w:rsidRDefault="00D378D9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="00744C03"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подбирать цвет нитей в соответствии с цветом выбранного овоща; развивать мелкую моторику рук</w:t>
            </w:r>
            <w:proofErr w:type="gramStart"/>
            <w:r w:rsidR="00744C03"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  <w:tc>
          <w:tcPr>
            <w:tcW w:w="336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шерстяные нити разных цветов,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«Зонтик»</w:t>
            </w:r>
          </w:p>
        </w:tc>
        <w:tc>
          <w:tcPr>
            <w:tcW w:w="297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создавать изображение (зонтик), использовать в работе разнообразную цветовую гамму. Развивать мелкую моторику рук,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усидчивость. </w:t>
            </w:r>
            <w:r w:rsid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Листы бархатной бумаги, шерстяные нити разных цветов,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«Домик»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7" w:type="dxa"/>
          </w:tcPr>
          <w:p w:rsidR="00744C03" w:rsidRPr="00D378D9" w:rsidRDefault="00D378D9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умения</w:t>
            </w:r>
            <w:r w:rsidR="00744C03"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наматывать нитку на шаблон; развивать внимательность, усидчивость.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Плотный картон, простой карандаш, ножницы, нитки средней толщины.</w:t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«Косточка для собачки»</w:t>
            </w:r>
          </w:p>
        </w:tc>
        <w:tc>
          <w:tcPr>
            <w:tcW w:w="297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Вызвать у детей желание изготовить «лакомство для собачки – косточку», проявляя свое творчество, индивидуальность. </w:t>
            </w:r>
            <w:r w:rsid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шерстяные нити белого цвета,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«Морковка для зайчика»</w:t>
            </w:r>
          </w:p>
        </w:tc>
        <w:tc>
          <w:tcPr>
            <w:tcW w:w="297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создавать изображение, используя нити нужного цвета. Развивать мелкую моторику рук, аккуратность, усидчивость. </w:t>
            </w:r>
            <w:r w:rsid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367" w:type="dxa"/>
          </w:tcPr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шерстяные нити оранжевого и зеленого цвета,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500F68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00F68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00F68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«Флаг России»</w:t>
            </w:r>
          </w:p>
        </w:tc>
        <w:tc>
          <w:tcPr>
            <w:tcW w:w="297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государственной символикой: флаг. Учить детей создавать изображение (флаг), использовать в работе необходимые цвета нитей. </w:t>
            </w:r>
            <w:r w:rsid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чувство гордости за родину, аккуратность.</w:t>
            </w:r>
          </w:p>
        </w:tc>
        <w:tc>
          <w:tcPr>
            <w:tcW w:w="336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шерстяные нити красного, белого и синего цвета,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«Тарелочка»</w:t>
            </w:r>
          </w:p>
        </w:tc>
        <w:tc>
          <w:tcPr>
            <w:tcW w:w="297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у детей желание изготовить красивую тарелочку, про</w:t>
            </w:r>
            <w:r w:rsid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являя свое творчество.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усидчивость.</w:t>
            </w:r>
          </w:p>
        </w:tc>
        <w:tc>
          <w:tcPr>
            <w:tcW w:w="336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шерстяные нити разных цветов,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500F68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«Шапочка»</w:t>
            </w:r>
          </w:p>
          <w:p w:rsidR="00500F68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создавать изображение (рукавичка), не выходя за контур, использовать в работе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разнообразную цветовую гамму. </w:t>
            </w:r>
            <w:r w:rsid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шерстяные нити разных цветов,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1985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«Ваза с цветами»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7" w:type="dxa"/>
          </w:tcPr>
          <w:p w:rsidR="00744C03" w:rsidRPr="00D378D9" w:rsidRDefault="00500F68" w:rsidP="00DE5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использовать в работе творческую фантазию, создавая изображение вазы с цветами. Воспитывать желание доводить начатое до конца.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36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шерстяные нити разных цветов,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500F68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00F68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00F68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«Рябинка для снегиря»</w:t>
            </w:r>
          </w:p>
        </w:tc>
        <w:tc>
          <w:tcPr>
            <w:tcW w:w="2977" w:type="dxa"/>
          </w:tcPr>
          <w:p w:rsidR="00744C03" w:rsidRPr="00D378D9" w:rsidRDefault="004C3A3C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вырезать кусочки ниток для работы, подбирать необходимые цвета нитей, создавая изображение. </w:t>
            </w:r>
            <w:r w:rsid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744C03" w:rsidRPr="00D378D9" w:rsidRDefault="004C3A3C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шерстяные нити, красного, коричневого цвета,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«Снежинки»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7" w:type="dxa"/>
          </w:tcPr>
          <w:p w:rsidR="00744C03" w:rsidRPr="00D378D9" w:rsidRDefault="00500F68" w:rsidP="00DE5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Уточнить с детьми время года, зимние приметы. Учить детей создавать изображение снежинок. </w:t>
            </w:r>
          </w:p>
        </w:tc>
        <w:tc>
          <w:tcPr>
            <w:tcW w:w="336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шерстяные нити белого и синего цвета,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500F68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«Праздничное дерево»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44C03" w:rsidRPr="00D378D9" w:rsidRDefault="00500F68" w:rsidP="00DE5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</w:t>
            </w:r>
            <w:r w:rsid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очнить знания детей о деревьях.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умение использовать свою фантазию для оформления своей работы.</w:t>
            </w:r>
          </w:p>
        </w:tc>
        <w:tc>
          <w:tcPr>
            <w:tcW w:w="336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шерстяные нити разных цветов,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«Зимняя фантазия» (коллективная композиция)</w:t>
            </w:r>
          </w:p>
        </w:tc>
        <w:tc>
          <w:tcPr>
            <w:tcW w:w="297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создавать коллективную композицию на основе индивидуальных работ, составлять теплую и холодную цветовую гамму с помощью ниток.  Воспитывать внимательность, неторопливость.</w:t>
            </w:r>
          </w:p>
        </w:tc>
        <w:tc>
          <w:tcPr>
            <w:tcW w:w="3367" w:type="dxa"/>
          </w:tcPr>
          <w:p w:rsidR="00744C03" w:rsidRPr="00D378D9" w:rsidRDefault="00500F68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шерстяные нити разных цветов, ножницы.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4C3A3C" w:rsidRPr="00D378D9" w:rsidRDefault="004C3A3C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C3A3C" w:rsidRPr="00D378D9" w:rsidRDefault="004C3A3C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4C3A3C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«Снеговик»</w:t>
            </w:r>
          </w:p>
        </w:tc>
        <w:tc>
          <w:tcPr>
            <w:tcW w:w="2977" w:type="dxa"/>
          </w:tcPr>
          <w:p w:rsidR="00744C03" w:rsidRPr="00D378D9" w:rsidRDefault="004C3A3C" w:rsidP="00DE5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детей использовать в работе приёмы «</w:t>
            </w:r>
            <w:proofErr w:type="spellStart"/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ниткографии</w:t>
            </w:r>
            <w:proofErr w:type="spellEnd"/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в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соответствии с предложенным содержанием. </w:t>
            </w:r>
            <w:r w:rsid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744C03" w:rsidRPr="00D378D9" w:rsidRDefault="004C3A3C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Нити белого, оранжевого, черного, зеленого цвета, лист картона с изображением снеговика,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клей ПВА, ножницы клеенка, кисть, салфетка.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4C3A3C" w:rsidRPr="00D378D9" w:rsidRDefault="004C3A3C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4C3A3C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«Домик»</w:t>
            </w:r>
          </w:p>
        </w:tc>
        <w:tc>
          <w:tcPr>
            <w:tcW w:w="2977" w:type="dxa"/>
          </w:tcPr>
          <w:p w:rsidR="00744C03" w:rsidRPr="00D378D9" w:rsidRDefault="004C3A3C" w:rsidP="00DE5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использовать в работе задуманное на основе полученных ранее умений и навыков. </w:t>
            </w:r>
            <w:r w:rsid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усидчивость, мелкую моторику рук. </w:t>
            </w:r>
          </w:p>
        </w:tc>
        <w:tc>
          <w:tcPr>
            <w:tcW w:w="3367" w:type="dxa"/>
          </w:tcPr>
          <w:p w:rsidR="00744C03" w:rsidRPr="00D378D9" w:rsidRDefault="004C3A3C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разных цветов, лист картона с изображением домика, клей ПВА, ножницы клеенка, кисть, салфетка.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«Колокольчик»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7" w:type="dxa"/>
          </w:tcPr>
          <w:p w:rsidR="00744C03" w:rsidRPr="00D378D9" w:rsidRDefault="00EE7FCE" w:rsidP="00DE5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создавать изображение колокольчика, не выходя за контур, использовать в работе разнообразную цветовую гамму. Развивать мелкую моторику рук</w:t>
            </w:r>
            <w:r w:rsidR="00DE5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разных цветов, лист картона с изображением колокольчика, клей ПВА, ножницы клеенка, кисть, салфетка.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«Моё настроение»</w:t>
            </w:r>
          </w:p>
        </w:tc>
        <w:tc>
          <w:tcPr>
            <w:tcW w:w="2977" w:type="dxa"/>
          </w:tcPr>
          <w:p w:rsidR="00744C03" w:rsidRPr="00D378D9" w:rsidRDefault="00EE7FCE" w:rsidP="00DE5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отображать своё настроение способом рисования «</w:t>
            </w:r>
            <w:proofErr w:type="spellStart"/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и в соответствии с цветовым исполнением. </w:t>
            </w:r>
          </w:p>
        </w:tc>
        <w:tc>
          <w:tcPr>
            <w:tcW w:w="3367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разных цветов, лист картона, клей ПВА, ножницы клеенка, кисть, салфетка.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вырезать кусочки ниток для работы, подбирать необходимые цвета нитей для работы, сыпать на основу. </w:t>
            </w:r>
          </w:p>
        </w:tc>
        <w:tc>
          <w:tcPr>
            <w:tcW w:w="3367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разных цветов, лист картона с изображением сердечка, клей ПВА, ножницы клеенка, кисть, салфетка.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«Подарок для папы»</w:t>
            </w:r>
          </w:p>
        </w:tc>
        <w:tc>
          <w:tcPr>
            <w:tcW w:w="2977" w:type="dxa"/>
          </w:tcPr>
          <w:p w:rsidR="00744C03" w:rsidRPr="00D378D9" w:rsidRDefault="00EE7FCE" w:rsidP="00034A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Вызвать у детей желание изготовить подарок для папы, проявляя свое творчество, индивидуальность. </w:t>
            </w:r>
          </w:p>
        </w:tc>
        <w:tc>
          <w:tcPr>
            <w:tcW w:w="3367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разных цветов, лист картона</w:t>
            </w:r>
            <w:r w:rsidR="00034A62"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изображением подарка, клей ПВА, ножницы клеенка, кисть, салфетка.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«Веточка мимозы»</w:t>
            </w:r>
          </w:p>
        </w:tc>
        <w:tc>
          <w:tcPr>
            <w:tcW w:w="2977" w:type="dxa"/>
          </w:tcPr>
          <w:p w:rsidR="00744C03" w:rsidRPr="00D378D9" w:rsidRDefault="00034A62" w:rsidP="00034A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Напомнить детям, что скоро мамин праздник и необходимо изготовить подарки. Подарком будет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веточка мимозы. Развивать у детей эстетические чувства цвета и композиции. </w:t>
            </w:r>
          </w:p>
        </w:tc>
        <w:tc>
          <w:tcPr>
            <w:tcW w:w="3367" w:type="dxa"/>
          </w:tcPr>
          <w:p w:rsidR="00744C03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Нити разных цветов, лист картона с изображением ветки мимозы, клей ПВА, ножницы клеенка, кисть, салфетка.</w:t>
            </w:r>
          </w:p>
        </w:tc>
      </w:tr>
      <w:tr w:rsidR="00EE7FCE" w:rsidRPr="00D378D9" w:rsidTr="00034A62">
        <w:trPr>
          <w:gridAfter w:val="1"/>
          <w:wAfter w:w="1985" w:type="dxa"/>
          <w:trHeight w:val="2358"/>
        </w:trPr>
        <w:tc>
          <w:tcPr>
            <w:tcW w:w="1242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Весеннее</w:t>
            </w:r>
            <w:proofErr w:type="gramEnd"/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цветы»</w:t>
            </w:r>
          </w:p>
        </w:tc>
        <w:tc>
          <w:tcPr>
            <w:tcW w:w="2977" w:type="dxa"/>
          </w:tcPr>
          <w:p w:rsidR="00744C03" w:rsidRPr="00D378D9" w:rsidRDefault="00EE7FCE" w:rsidP="00034A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учить детей вырезать кусочки ниток для работы, подбирать необходимые цвета нитей для работы, сыпать на основу.</w:t>
            </w:r>
          </w:p>
        </w:tc>
        <w:tc>
          <w:tcPr>
            <w:tcW w:w="3367" w:type="dxa"/>
          </w:tcPr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зеленого и коричневого цвета, лист картона с изображением дерева, клей ПВА, ножницы клеенка, кисть, салфетка.</w:t>
            </w:r>
          </w:p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«Пасхальное яйцо»</w:t>
            </w:r>
          </w:p>
        </w:tc>
        <w:tc>
          <w:tcPr>
            <w:tcW w:w="2977" w:type="dxa"/>
          </w:tcPr>
          <w:p w:rsidR="00744C03" w:rsidRPr="00D378D9" w:rsidRDefault="00EE7FCE" w:rsidP="00034A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подбирать необходимые цвета нитей, сыпать на основу, аккуратно пользоваться ножницами и клеем. </w:t>
            </w:r>
          </w:p>
        </w:tc>
        <w:tc>
          <w:tcPr>
            <w:tcW w:w="3367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разных цветов, лист картона с изображением яйца, клей ПВА, ножницы клеенка, кисть, салфетка.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«Лиса и колобок»</w:t>
            </w:r>
          </w:p>
        </w:tc>
        <w:tc>
          <w:tcPr>
            <w:tcW w:w="2977" w:type="dxa"/>
          </w:tcPr>
          <w:p w:rsidR="00744C03" w:rsidRPr="00D378D9" w:rsidRDefault="00EE7FCE" w:rsidP="00034A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подбирать нитки для работы; сыпать кусочки ниток на основу. </w:t>
            </w:r>
          </w:p>
        </w:tc>
        <w:tc>
          <w:tcPr>
            <w:tcW w:w="3367" w:type="dxa"/>
          </w:tcPr>
          <w:p w:rsidR="00744C03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оранжевого, желтого и черного цвета, лист картона с изображением лисы с колобком, клей ПВА, ножницы клеенка, кисть, салфетка.</w:t>
            </w:r>
          </w:p>
        </w:tc>
      </w:tr>
      <w:tr w:rsidR="00EE7FCE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E7FCE" w:rsidRPr="00D378D9" w:rsidRDefault="00EE7FCE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4C03" w:rsidRPr="00D378D9" w:rsidRDefault="00744C03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44C03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«Птица на ветке»</w:t>
            </w:r>
          </w:p>
        </w:tc>
        <w:tc>
          <w:tcPr>
            <w:tcW w:w="2977" w:type="dxa"/>
          </w:tcPr>
          <w:p w:rsidR="00744C03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знания детей о птицах. Совершенствовать навыки выполнения работы. Учить детей использовать в работе творческую фантазию. Развивать умение быть аккуратным, убирать свое рабочее место, воспитывать заботливое отношение к птицам.</w:t>
            </w:r>
          </w:p>
        </w:tc>
        <w:tc>
          <w:tcPr>
            <w:tcW w:w="3367" w:type="dxa"/>
          </w:tcPr>
          <w:p w:rsidR="00744C03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коричневого, черного цвета, лист картона с изображением птички, клей ПВА, ножницы клеенка, кисть, салфетка.</w:t>
            </w:r>
          </w:p>
        </w:tc>
      </w:tr>
      <w:tr w:rsidR="00034A62" w:rsidRPr="00D378D9" w:rsidTr="00034A62">
        <w:tc>
          <w:tcPr>
            <w:tcW w:w="1242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«Парусник»</w:t>
            </w:r>
          </w:p>
        </w:tc>
        <w:tc>
          <w:tcPr>
            <w:tcW w:w="2977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подбирать нитки для работы; сыпать кусочки ниток на основу. Развивать усидчивость, мелкую 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моторику рук, воспитывать аккуратность.</w:t>
            </w:r>
          </w:p>
        </w:tc>
        <w:tc>
          <w:tcPr>
            <w:tcW w:w="3367" w:type="dxa"/>
          </w:tcPr>
          <w:p w:rsidR="00034A62" w:rsidRPr="00D378D9" w:rsidRDefault="00034A62" w:rsidP="00442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Нити белого, синего и красного цвета, лист картона с изображением парусника, клей ПВА, ножницы клеенка, кисть, салфетка.</w:t>
            </w:r>
          </w:p>
          <w:p w:rsidR="00034A62" w:rsidRPr="00D378D9" w:rsidRDefault="00034A62" w:rsidP="00442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34A62" w:rsidRPr="00D378D9" w:rsidRDefault="00034A62" w:rsidP="00442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A62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3 -4 неделя</w:t>
            </w:r>
          </w:p>
        </w:tc>
        <w:tc>
          <w:tcPr>
            <w:tcW w:w="1985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«Радуга»</w:t>
            </w:r>
          </w:p>
        </w:tc>
        <w:tc>
          <w:tcPr>
            <w:tcW w:w="2977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умение подбирать нитки для работы; сыпать кусочки ниток на основу. Развивать усидчивость, мелкую моторику рук, воспитывать аккуратность.</w:t>
            </w:r>
          </w:p>
        </w:tc>
        <w:tc>
          <w:tcPr>
            <w:tcW w:w="3367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разных цветов, лист картона с изображением радуги, клей ПВА, ножницы клеенка, кисть, салфетка.</w:t>
            </w:r>
          </w:p>
        </w:tc>
      </w:tr>
      <w:tr w:rsidR="00034A62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2977" w:type="dxa"/>
          </w:tcPr>
          <w:p w:rsidR="00034A62" w:rsidRPr="00D378D9" w:rsidRDefault="00034A62" w:rsidP="00034A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Уточнить знания детей о насекомых. Совершенствовать навыки выполнения работы. Учить детей использовать в работе творческую фантазию.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разного цвета, лист картона с изображением бабочки, клей ПВА, ножницы клеенка, кисть, салфетка.</w:t>
            </w:r>
          </w:p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4A62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985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«Разноцветные шары»</w:t>
            </w:r>
          </w:p>
        </w:tc>
        <w:tc>
          <w:tcPr>
            <w:tcW w:w="2977" w:type="dxa"/>
          </w:tcPr>
          <w:p w:rsidR="00034A62" w:rsidRPr="00D378D9" w:rsidRDefault="00034A62" w:rsidP="00034A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подбирать нитки для работы; сыпать кусочки ниток на основу.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разных цветов, лист картона с изображением воздушных шариков, клей ПВА, ножницы клеенка, кисть, салфетка.</w:t>
            </w:r>
          </w:p>
        </w:tc>
      </w:tr>
      <w:tr w:rsidR="00034A62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</w:tc>
        <w:tc>
          <w:tcPr>
            <w:tcW w:w="2977" w:type="dxa"/>
          </w:tcPr>
          <w:p w:rsidR="00034A62" w:rsidRPr="00D378D9" w:rsidRDefault="00034A62" w:rsidP="00034A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светофоре, о его сигналах. Продолжать учить детей вырезать кусочки ниток для работы, подбирать необходимые цвета нитей для работы.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красного, желтого, зеленого и черного цвета, лист картона с изображением светофора, клей ПВА, ножницы клеенка, кисть, салфетка.</w:t>
            </w:r>
          </w:p>
        </w:tc>
      </w:tr>
      <w:tr w:rsidR="00034A62" w:rsidRPr="00D378D9" w:rsidTr="00034A62">
        <w:trPr>
          <w:gridAfter w:val="1"/>
          <w:wAfter w:w="1985" w:type="dxa"/>
        </w:trPr>
        <w:tc>
          <w:tcPr>
            <w:tcW w:w="1242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Гусеничка</w:t>
            </w:r>
            <w:proofErr w:type="spellEnd"/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034A62" w:rsidRPr="00D378D9" w:rsidRDefault="00034A62" w:rsidP="00034A6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подбирать нитки для работы; сыпать кусочки ниток на основу.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</w:tcPr>
          <w:p w:rsidR="00034A62" w:rsidRPr="00D378D9" w:rsidRDefault="00034A62" w:rsidP="00D37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Нити разных цветов, лист картона с изображением гусеницы, клей ПВА, ножницы клеенка, кисть, салфетка.    </w:t>
            </w:r>
          </w:p>
        </w:tc>
      </w:tr>
    </w:tbl>
    <w:p w:rsidR="00427C68" w:rsidRPr="00034A62" w:rsidRDefault="00427C68" w:rsidP="0003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3.Организационный раздел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 xml:space="preserve">Данная программа разработана для детей дошкольного возраста (с </w:t>
      </w:r>
      <w:r w:rsidR="00D378D9" w:rsidRPr="00D378D9">
        <w:rPr>
          <w:rFonts w:ascii="Times New Roman" w:hAnsi="Times New Roman" w:cs="Times New Roman"/>
          <w:sz w:val="28"/>
          <w:lang w:eastAsia="ru-RU"/>
        </w:rPr>
        <w:t>6</w:t>
      </w:r>
      <w:r w:rsidRPr="00D378D9">
        <w:rPr>
          <w:rFonts w:ascii="Times New Roman" w:hAnsi="Times New Roman" w:cs="Times New Roman"/>
          <w:sz w:val="28"/>
          <w:lang w:eastAsia="ru-RU"/>
        </w:rPr>
        <w:t xml:space="preserve"> до 7 лет)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Работа по формированию навыков по «</w:t>
      </w: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ниткографии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>» проводится в несколько этапов, на каждом из которых перед ребенком ставятся определённые задачи.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Этапы работы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1. Подготовительный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Освоить прием выполнения рисунка нитками на бархатной бумаге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lastRenderedPageBreak/>
        <w:t>- Освоить прием выкладывания нитки по горизонтали.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Освоить прием выкладывания нитки по вертикали.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Освоить прием выкладывания нитки по кругу.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Освоить прием выкладывать нитки по спирали.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Научиться работать на ограниченном пространстве.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2. Основной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Научиться выбирать нитки нужного цвета.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Научиться отрезать нить нужного размера.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Научиться аккуратно, выполнять свои работы.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-Научиться восстановлению последовательности выполняемых действий.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-Научиться действовать по словесному указанию, образцу воспитателя.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Научиться доводить дело до конца.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3. Итоговый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Самостоятельно решать творческие задачи.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Самостоятельно выбирать рисунок для работы.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 xml:space="preserve">-Формировать личностное отношение к результатам своей </w:t>
      </w:r>
      <w:r w:rsidR="00034A62" w:rsidRPr="00D378D9">
        <w:rPr>
          <w:rFonts w:ascii="Times New Roman" w:hAnsi="Times New Roman" w:cs="Times New Roman"/>
          <w:sz w:val="28"/>
          <w:lang w:eastAsia="ru-RU"/>
        </w:rPr>
        <w:t>деятельностью</w:t>
      </w:r>
      <w:r w:rsidRPr="00D378D9">
        <w:rPr>
          <w:rFonts w:ascii="Times New Roman" w:hAnsi="Times New Roman" w:cs="Times New Roman"/>
          <w:sz w:val="28"/>
          <w:lang w:eastAsia="ru-RU"/>
        </w:rPr>
        <w:t>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Методы  и приемы: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-игровой;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-аналитический (наблюдение, самоанализ).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color w:val="333333"/>
          <w:sz w:val="28"/>
          <w:lang w:eastAsia="ru-RU"/>
        </w:rPr>
        <w:t> </w:t>
      </w:r>
      <w:r w:rsidRPr="00D378D9">
        <w:rPr>
          <w:rFonts w:ascii="Times New Roman" w:hAnsi="Times New Roman" w:cs="Times New Roman"/>
          <w:sz w:val="28"/>
          <w:lang w:eastAsia="ru-RU"/>
        </w:rPr>
        <w:t>Планируемые результаты работы кружка.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дети будут иметь представление, о технике «</w:t>
      </w: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ниткография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>»;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у детей возникнет желание создавать поделки своими руками, дети научатся радоваться полученному результату в процессе изготовления рисунков техникой «</w:t>
      </w: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ниткография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>»;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повысится уровень развития мелкой моторики пальцев, сенсорного восприятия, глазомера, логического мышления, художественных способностей, волевых качеств (усидчивости, умения доводить начатое дело до конца и эстетического вкуса младших дошкольников;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- увеличится активный словарь детей, повысится качество произношения звуков.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>Программное обеспечение.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Бурундукова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 xml:space="preserve"> Л.И. Волшебная </w:t>
      </w: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изонить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>. – М.: АСТ – ПРЕСС КНИГА, 2011.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Гусарова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 xml:space="preserve"> Н. Н. Техника </w:t>
      </w: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изонить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 xml:space="preserve"> для дошкольников. Методическое пособие. – СПб</w:t>
      </w:r>
      <w:proofErr w:type="gramStart"/>
      <w:r w:rsidRPr="00D378D9">
        <w:rPr>
          <w:rFonts w:ascii="Times New Roman" w:hAnsi="Times New Roman" w:cs="Times New Roman"/>
          <w:sz w:val="28"/>
          <w:lang w:eastAsia="ru-RU"/>
        </w:rPr>
        <w:t>.: “</w:t>
      </w:r>
      <w:proofErr w:type="gramEnd"/>
      <w:r w:rsidRPr="00D378D9">
        <w:rPr>
          <w:rFonts w:ascii="Times New Roman" w:hAnsi="Times New Roman" w:cs="Times New Roman"/>
          <w:sz w:val="28"/>
          <w:lang w:eastAsia="ru-RU"/>
        </w:rPr>
        <w:t>Детство – Пресс”, 2015.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Изонит</w:t>
      </w:r>
      <w:proofErr w:type="gramStart"/>
      <w:r w:rsidRPr="00D378D9">
        <w:rPr>
          <w:rFonts w:ascii="Times New Roman" w:hAnsi="Times New Roman" w:cs="Times New Roman"/>
          <w:sz w:val="28"/>
          <w:lang w:eastAsia="ru-RU"/>
        </w:rPr>
        <w:t>ь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>(</w:t>
      </w:r>
      <w:proofErr w:type="gramEnd"/>
      <w:r w:rsidRPr="00D378D9">
        <w:rPr>
          <w:rFonts w:ascii="Times New Roman" w:hAnsi="Times New Roman" w:cs="Times New Roman"/>
          <w:sz w:val="28"/>
          <w:lang w:eastAsia="ru-RU"/>
        </w:rPr>
        <w:t>Текст).- </w:t>
      </w:r>
      <w:hyperlink r:id="rId5" w:history="1">
        <w:r w:rsidRPr="00D378D9">
          <w:rPr>
            <w:rFonts w:ascii="Times New Roman" w:hAnsi="Times New Roman" w:cs="Times New Roman"/>
            <w:color w:val="0000FF"/>
            <w:sz w:val="28"/>
            <w:u w:val="single"/>
            <w:lang w:eastAsia="ru-RU"/>
          </w:rPr>
          <w:t>http://klk.pp.ru/2007/08/14/izonit.html</w:t>
        </w:r>
      </w:hyperlink>
      <w:r w:rsidRPr="00D378D9">
        <w:rPr>
          <w:rFonts w:ascii="Times New Roman" w:hAnsi="Times New Roman" w:cs="Times New Roman"/>
          <w:sz w:val="28"/>
          <w:lang w:eastAsia="ru-RU"/>
        </w:rPr>
        <w:t>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 xml:space="preserve">Леонова О. В. Рисуем нитью. Оригинальные поделки в технике </w:t>
      </w: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изонить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>. – М. 2011.</w:t>
      </w:r>
    </w:p>
    <w:p w:rsidR="00427C68" w:rsidRPr="00D378D9" w:rsidRDefault="00427C68" w:rsidP="00D378D9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D378D9">
        <w:rPr>
          <w:rFonts w:ascii="Times New Roman" w:hAnsi="Times New Roman" w:cs="Times New Roman"/>
          <w:sz w:val="28"/>
          <w:lang w:eastAsia="ru-RU"/>
        </w:rPr>
        <w:t xml:space="preserve">Лещинская Ю. С. Волшебная </w:t>
      </w: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изонить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 xml:space="preserve">. – Минск: </w:t>
      </w:r>
      <w:proofErr w:type="spellStart"/>
      <w:r w:rsidRPr="00D378D9">
        <w:rPr>
          <w:rFonts w:ascii="Times New Roman" w:hAnsi="Times New Roman" w:cs="Times New Roman"/>
          <w:sz w:val="28"/>
          <w:lang w:eastAsia="ru-RU"/>
        </w:rPr>
        <w:t>Харвест</w:t>
      </w:r>
      <w:proofErr w:type="spellEnd"/>
      <w:r w:rsidRPr="00D378D9">
        <w:rPr>
          <w:rFonts w:ascii="Times New Roman" w:hAnsi="Times New Roman" w:cs="Times New Roman"/>
          <w:sz w:val="28"/>
          <w:lang w:eastAsia="ru-RU"/>
        </w:rPr>
        <w:t>, 2011.</w:t>
      </w:r>
    </w:p>
    <w:p w:rsidR="00427C68" w:rsidRPr="00427C68" w:rsidRDefault="00427C68" w:rsidP="00427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7C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316319" w:rsidRDefault="00316319"/>
    <w:sectPr w:rsidR="00316319" w:rsidSect="0031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9EB"/>
    <w:multiLevelType w:val="multilevel"/>
    <w:tmpl w:val="7FE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079"/>
    <w:multiLevelType w:val="multilevel"/>
    <w:tmpl w:val="42A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F2D95"/>
    <w:multiLevelType w:val="multilevel"/>
    <w:tmpl w:val="D66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457DA"/>
    <w:multiLevelType w:val="multilevel"/>
    <w:tmpl w:val="F79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11D37"/>
    <w:multiLevelType w:val="multilevel"/>
    <w:tmpl w:val="E9A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A4059"/>
    <w:multiLevelType w:val="multilevel"/>
    <w:tmpl w:val="6F66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2746A"/>
    <w:multiLevelType w:val="multilevel"/>
    <w:tmpl w:val="9A08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07865"/>
    <w:multiLevelType w:val="multilevel"/>
    <w:tmpl w:val="0530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C2A3E"/>
    <w:multiLevelType w:val="hybridMultilevel"/>
    <w:tmpl w:val="4520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03264">
      <w:numFmt w:val="bullet"/>
      <w:lvlText w:val="•"/>
      <w:lvlJc w:val="left"/>
      <w:pPr>
        <w:ind w:left="2025" w:hanging="945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874EF"/>
    <w:multiLevelType w:val="multilevel"/>
    <w:tmpl w:val="9E14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C68"/>
    <w:rsid w:val="00034A62"/>
    <w:rsid w:val="00046791"/>
    <w:rsid w:val="00296324"/>
    <w:rsid w:val="00316319"/>
    <w:rsid w:val="00427C68"/>
    <w:rsid w:val="004C3A3C"/>
    <w:rsid w:val="00500F68"/>
    <w:rsid w:val="00744C03"/>
    <w:rsid w:val="00845741"/>
    <w:rsid w:val="008A6CB1"/>
    <w:rsid w:val="008C6524"/>
    <w:rsid w:val="00BC167D"/>
    <w:rsid w:val="00D378D9"/>
    <w:rsid w:val="00DE5905"/>
    <w:rsid w:val="00E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19"/>
  </w:style>
  <w:style w:type="paragraph" w:styleId="1">
    <w:name w:val="heading 1"/>
    <w:basedOn w:val="a"/>
    <w:link w:val="10"/>
    <w:uiPriority w:val="9"/>
    <w:qFormat/>
    <w:rsid w:val="0042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C68"/>
    <w:rPr>
      <w:b/>
      <w:bCs/>
    </w:rPr>
  </w:style>
  <w:style w:type="character" w:styleId="a5">
    <w:name w:val="Emphasis"/>
    <w:basedOn w:val="a0"/>
    <w:uiPriority w:val="20"/>
    <w:qFormat/>
    <w:rsid w:val="00427C68"/>
    <w:rPr>
      <w:i/>
      <w:iCs/>
    </w:rPr>
  </w:style>
  <w:style w:type="paragraph" w:customStyle="1" w:styleId="c74">
    <w:name w:val="c74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7C68"/>
  </w:style>
  <w:style w:type="paragraph" w:customStyle="1" w:styleId="c72">
    <w:name w:val="c72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7C68"/>
  </w:style>
  <w:style w:type="paragraph" w:customStyle="1" w:styleId="c3">
    <w:name w:val="c3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7C68"/>
  </w:style>
  <w:style w:type="paragraph" w:customStyle="1" w:styleId="c73">
    <w:name w:val="c73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427C68"/>
  </w:style>
  <w:style w:type="character" w:customStyle="1" w:styleId="c67">
    <w:name w:val="c67"/>
    <w:basedOn w:val="a0"/>
    <w:rsid w:val="00427C68"/>
  </w:style>
  <w:style w:type="paragraph" w:customStyle="1" w:styleId="c22">
    <w:name w:val="c22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2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7C6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6791"/>
    <w:pPr>
      <w:ind w:left="720"/>
      <w:contextualSpacing/>
    </w:pPr>
  </w:style>
  <w:style w:type="paragraph" w:styleId="a8">
    <w:name w:val="No Spacing"/>
    <w:uiPriority w:val="1"/>
    <w:qFormat/>
    <w:rsid w:val="00046791"/>
    <w:pPr>
      <w:spacing w:after="0" w:line="240" w:lineRule="auto"/>
    </w:pPr>
  </w:style>
  <w:style w:type="table" w:styleId="a9">
    <w:name w:val="Table Grid"/>
    <w:basedOn w:val="a1"/>
    <w:uiPriority w:val="59"/>
    <w:rsid w:val="0074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google.com/url?q%3Dhttp%253A%252F%252Fklk.pp.ru%252F2007%252F08%252F14%252Fizonit.html%26sa%3DD%26sntz%3D1%26usg%3DAFQjCNENHfFphpvwqZXhMW1Wtry769u_3w&amp;sa=D&amp;ust=155878200718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cfj</cp:lastModifiedBy>
  <cp:revision>5</cp:revision>
  <dcterms:created xsi:type="dcterms:W3CDTF">2020-05-27T16:41:00Z</dcterms:created>
  <dcterms:modified xsi:type="dcterms:W3CDTF">2020-05-28T07:30:00Z</dcterms:modified>
</cp:coreProperties>
</file>