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1C" w:rsidRPr="00767D3C" w:rsidRDefault="001E171C" w:rsidP="00F80020">
      <w:pPr>
        <w:pStyle w:val="Default"/>
        <w:ind w:left="708" w:firstLine="708"/>
        <w:jc w:val="center"/>
        <w:rPr>
          <w:sz w:val="28"/>
          <w:szCs w:val="28"/>
        </w:rPr>
      </w:pPr>
      <w:r w:rsidRPr="00767D3C">
        <w:rPr>
          <w:b/>
          <w:bCs/>
          <w:sz w:val="28"/>
          <w:szCs w:val="28"/>
        </w:rPr>
        <w:t>Пояснительная записка</w:t>
      </w:r>
    </w:p>
    <w:p w:rsidR="001E171C" w:rsidRPr="00767D3C" w:rsidRDefault="001E171C" w:rsidP="001E171C">
      <w:pPr>
        <w:pStyle w:val="Default"/>
        <w:rPr>
          <w:sz w:val="28"/>
          <w:szCs w:val="28"/>
        </w:rPr>
      </w:pPr>
      <w:r w:rsidRPr="00767D3C">
        <w:rPr>
          <w:sz w:val="28"/>
          <w:szCs w:val="28"/>
        </w:rPr>
        <w:t>В детском саду проводятся занятия по экологическому воспитанию, по рассматриванию иллюстраций, беседы, но знания детей остаются, как правило, чисто теоретическими. Необходимо больше внимания и времени уделять прямо</w:t>
      </w:r>
      <w:bookmarkStart w:id="0" w:name="_GoBack"/>
      <w:bookmarkEnd w:id="0"/>
      <w:r w:rsidRPr="00767D3C">
        <w:rPr>
          <w:sz w:val="28"/>
          <w:szCs w:val="28"/>
        </w:rPr>
        <w:t xml:space="preserve">му контакту с природой. Для этой цели прекрасно подходит занятие флористикой. В условиях дошкольного учреждения наиболее доступным направлением данного искусства является плоскостная флористика. Растения окружающие нас легко засушить и хранить в течение года. Дети на занятиях в кружке, узнают и осознают, что как неповторима природа, так и неповторимо то, что сделано при непосредственном общении с ней. Организация целенаправленной работы дает возможность раскрыть индивидуальность и творческий потенциал каждого ребенка. </w:t>
      </w:r>
    </w:p>
    <w:p w:rsidR="001E171C" w:rsidRPr="00767D3C" w:rsidRDefault="001E171C" w:rsidP="001E171C">
      <w:pPr>
        <w:pStyle w:val="Default"/>
        <w:rPr>
          <w:sz w:val="28"/>
          <w:szCs w:val="28"/>
        </w:rPr>
      </w:pPr>
      <w:r w:rsidRPr="00767D3C">
        <w:rPr>
          <w:sz w:val="28"/>
          <w:szCs w:val="28"/>
        </w:rPr>
        <w:t xml:space="preserve">Доступность природного материала, простота его заготовки и обработки, несложная техника работы с ним как нельзя лучше подходит для детей дошкольного возраста. Общение с природой обогащает детей, учит наблюдать, различать, ценить и беречь красоту, удивляться и радоваться, а сам природный материал является отличным побудителем развития фантазии и воображения. </w:t>
      </w:r>
    </w:p>
    <w:p w:rsidR="001E171C" w:rsidRPr="00767D3C" w:rsidRDefault="001E171C" w:rsidP="001E171C">
      <w:pPr>
        <w:pStyle w:val="Default"/>
        <w:rPr>
          <w:sz w:val="28"/>
          <w:szCs w:val="28"/>
        </w:rPr>
      </w:pPr>
      <w:r w:rsidRPr="00767D3C">
        <w:rPr>
          <w:sz w:val="28"/>
          <w:szCs w:val="28"/>
        </w:rPr>
        <w:t>Занятия флористикой способствует развитию у ребёнка: мелкой моторики пальцев рук, что оказывает положительное влияние на речевые зоны коры головного мозга, сенсорного восприятия, глазомера, логического мышления, воображения, волевых качеств</w:t>
      </w:r>
      <w:r w:rsidRPr="00767D3C">
        <w:rPr>
          <w:i/>
          <w:iCs/>
          <w:sz w:val="28"/>
          <w:szCs w:val="28"/>
        </w:rPr>
        <w:t xml:space="preserve">. </w:t>
      </w:r>
      <w:r w:rsidRPr="00767D3C">
        <w:rPr>
          <w:sz w:val="28"/>
          <w:szCs w:val="28"/>
        </w:rPr>
        <w:t xml:space="preserve">Дети учатся ориентироваться на плоскости листа бумаги, сортировать природный материал по размеру, форме, окраске. Работа с природным материалом развивает усидчивость, терпение, настойчивость, трудолюбие. </w:t>
      </w:r>
    </w:p>
    <w:p w:rsidR="00F80020" w:rsidRPr="00767D3C" w:rsidRDefault="001E171C" w:rsidP="00F80020">
      <w:pPr>
        <w:pStyle w:val="Default"/>
        <w:ind w:firstLine="708"/>
        <w:rPr>
          <w:sz w:val="28"/>
          <w:szCs w:val="28"/>
        </w:rPr>
      </w:pPr>
      <w:r w:rsidRPr="00767D3C">
        <w:rPr>
          <w:b/>
          <w:bCs/>
          <w:sz w:val="28"/>
          <w:szCs w:val="28"/>
        </w:rPr>
        <w:t xml:space="preserve">Целью программы </w:t>
      </w:r>
      <w:r w:rsidRPr="00767D3C">
        <w:rPr>
          <w:sz w:val="28"/>
          <w:szCs w:val="28"/>
        </w:rPr>
        <w:t>является продолжение знакомства детей с разнообразным природным материалом, который можно использовать в аппликации. Развитие творческих способностей, художественного вкуса детей, формирование устойчивого интереса к изучению и бережному отношению к природе</w:t>
      </w:r>
      <w:r w:rsidRPr="00767D3C">
        <w:rPr>
          <w:i/>
          <w:iCs/>
          <w:sz w:val="28"/>
          <w:szCs w:val="28"/>
        </w:rPr>
        <w:t xml:space="preserve">. </w:t>
      </w:r>
      <w:r w:rsidRPr="00767D3C">
        <w:rPr>
          <w:sz w:val="28"/>
          <w:szCs w:val="28"/>
        </w:rPr>
        <w:t xml:space="preserve">Сочетать природный материал с материалом различного происхождения (пуговицы, бисер, </w:t>
      </w:r>
      <w:proofErr w:type="spellStart"/>
      <w:r w:rsidRPr="00767D3C">
        <w:rPr>
          <w:sz w:val="28"/>
          <w:szCs w:val="28"/>
        </w:rPr>
        <w:t>пайетки</w:t>
      </w:r>
      <w:proofErr w:type="spellEnd"/>
      <w:r w:rsidRPr="00767D3C">
        <w:rPr>
          <w:sz w:val="28"/>
          <w:szCs w:val="28"/>
        </w:rPr>
        <w:t xml:space="preserve">, бусины, нитки, пластилин и т.д.). </w:t>
      </w:r>
    </w:p>
    <w:p w:rsidR="001E171C" w:rsidRPr="00767D3C" w:rsidRDefault="001E171C" w:rsidP="00F80020">
      <w:pPr>
        <w:pStyle w:val="Default"/>
        <w:ind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Задачи: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1. Обучающие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– Закреплять знания об «экологической тропе ДОУ», научить распознавать и называть растения;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– Закреплять знания о технике работы с природным материалом.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2. Развивающие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proofErr w:type="gramStart"/>
      <w:r w:rsidRPr="00767D3C">
        <w:rPr>
          <w:color w:val="auto"/>
          <w:sz w:val="28"/>
          <w:szCs w:val="28"/>
        </w:rPr>
        <w:t xml:space="preserve">– Развивать творческое самовыражение ребёнка через полученные знания и умения; </w:t>
      </w:r>
      <w:proofErr w:type="gramEnd"/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proofErr w:type="gramStart"/>
      <w:r w:rsidRPr="00767D3C">
        <w:rPr>
          <w:color w:val="auto"/>
          <w:sz w:val="28"/>
          <w:szCs w:val="28"/>
        </w:rPr>
        <w:t xml:space="preserve">– Способствовать развитию личностных качеств (активности, инициативности, воли, любознательности и т.п.), интеллекта (внимания, памяти, восприятия, образного и образно логического мышления, речи, воображения), - художественного вкуса и творческих способностей. </w:t>
      </w:r>
      <w:proofErr w:type="gramEnd"/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3. Воспитательные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– Продолжать пробуждать в детях интерес и любовь к природе, воспитывать бережное отношение к ней;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– Продолжать формировать чувство коллективизма, воспитывать стремление к совместной деятельности.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Программа кружка рассчитана на 1 год обучения. Набор группы осуществляется по возрастному принципу: 6-7 лет.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rFonts w:ascii="Arial" w:hAnsi="Arial" w:cs="Arial"/>
          <w:color w:val="auto"/>
          <w:sz w:val="28"/>
          <w:szCs w:val="28"/>
        </w:rPr>
        <w:t xml:space="preserve">• </w:t>
      </w:r>
      <w:r w:rsidRPr="00767D3C">
        <w:rPr>
          <w:b/>
          <w:bCs/>
          <w:color w:val="auto"/>
          <w:sz w:val="28"/>
          <w:szCs w:val="28"/>
        </w:rPr>
        <w:t xml:space="preserve">Флористика (раздел ботаники) </w:t>
      </w:r>
      <w:r w:rsidRPr="00767D3C">
        <w:rPr>
          <w:color w:val="auto"/>
          <w:sz w:val="28"/>
          <w:szCs w:val="28"/>
        </w:rPr>
        <w:t xml:space="preserve">— раздел ботаники, предметом изучения которого являются флора. </w:t>
      </w:r>
    </w:p>
    <w:p w:rsidR="00F80020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rFonts w:ascii="Arial" w:hAnsi="Arial" w:cs="Arial"/>
          <w:color w:val="auto"/>
          <w:sz w:val="28"/>
          <w:szCs w:val="28"/>
        </w:rPr>
        <w:t xml:space="preserve">• </w:t>
      </w:r>
      <w:r w:rsidRPr="00767D3C">
        <w:rPr>
          <w:b/>
          <w:bCs/>
          <w:color w:val="auto"/>
          <w:sz w:val="28"/>
          <w:szCs w:val="28"/>
        </w:rPr>
        <w:t xml:space="preserve">Флористика (дизайн) </w:t>
      </w:r>
      <w:r w:rsidRPr="00767D3C">
        <w:rPr>
          <w:color w:val="auto"/>
          <w:sz w:val="28"/>
          <w:szCs w:val="28"/>
        </w:rPr>
        <w:t xml:space="preserve">— дизайн интерьеров с помощью цветочных композиций. </w:t>
      </w:r>
    </w:p>
    <w:p w:rsidR="00F80020" w:rsidRPr="00767D3C" w:rsidRDefault="00F80020" w:rsidP="00F80020">
      <w:pPr>
        <w:pStyle w:val="Default"/>
        <w:jc w:val="center"/>
        <w:rPr>
          <w:color w:val="auto"/>
          <w:sz w:val="28"/>
          <w:szCs w:val="28"/>
        </w:rPr>
      </w:pPr>
    </w:p>
    <w:p w:rsidR="001E171C" w:rsidRPr="00767D3C" w:rsidRDefault="001E171C" w:rsidP="00F80020">
      <w:pPr>
        <w:pStyle w:val="Default"/>
        <w:jc w:val="center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Перспективный план работы кружка</w:t>
      </w:r>
    </w:p>
    <w:p w:rsidR="001E171C" w:rsidRPr="00767D3C" w:rsidRDefault="001E171C" w:rsidP="001E171C">
      <w:pPr>
        <w:pStyle w:val="Default"/>
        <w:ind w:left="2124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«Волшебная флористика» </w:t>
      </w:r>
    </w:p>
    <w:p w:rsidR="001E171C" w:rsidRPr="00767D3C" w:rsidRDefault="001E171C" w:rsidP="001E171C">
      <w:pPr>
        <w:pStyle w:val="Default"/>
        <w:ind w:left="4248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Сентябрь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Знакомство с искусством флористики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1. </w:t>
      </w:r>
      <w:r w:rsidRPr="00767D3C">
        <w:rPr>
          <w:b/>
          <w:bCs/>
          <w:i/>
          <w:iCs/>
          <w:color w:val="auto"/>
          <w:sz w:val="28"/>
          <w:szCs w:val="28"/>
        </w:rPr>
        <w:t xml:space="preserve">Сбор гербария </w:t>
      </w:r>
      <w:r w:rsidRPr="00767D3C">
        <w:rPr>
          <w:color w:val="auto"/>
          <w:sz w:val="28"/>
          <w:szCs w:val="28"/>
        </w:rPr>
        <w:t xml:space="preserve">на территории детского сада, заготовка природного материала (засушивание растений).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Наглядная демонстрация композиций из природного материала.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2. </w:t>
      </w:r>
      <w:r w:rsidRPr="00767D3C">
        <w:rPr>
          <w:b/>
          <w:bCs/>
          <w:i/>
          <w:iCs/>
          <w:color w:val="auto"/>
          <w:sz w:val="28"/>
          <w:szCs w:val="28"/>
        </w:rPr>
        <w:t xml:space="preserve">Ознакомление детей с техникой работы с природным материалом </w:t>
      </w:r>
      <w:r w:rsidRPr="00767D3C">
        <w:rPr>
          <w:color w:val="auto"/>
          <w:sz w:val="28"/>
          <w:szCs w:val="28"/>
        </w:rPr>
        <w:t xml:space="preserve">и сочетание его с другим материалом неприродного происхождения. Изготовление первой пробной композиции.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>Используемый материал: картон белого цвета, размер: половина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, сухоцветы. </w:t>
      </w:r>
    </w:p>
    <w:p w:rsidR="001E171C" w:rsidRPr="00767D3C" w:rsidRDefault="001E171C" w:rsidP="001E171C">
      <w:pPr>
        <w:pStyle w:val="Default"/>
        <w:ind w:left="4248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Октябрь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Понятие и изготовление композиций на тему «Осень»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лесе, рассматривание иллюстраций, выбор растений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1. </w:t>
      </w:r>
      <w:r w:rsidRPr="00767D3C">
        <w:rPr>
          <w:b/>
          <w:bCs/>
          <w:i/>
          <w:iCs/>
          <w:color w:val="auto"/>
          <w:sz w:val="28"/>
          <w:szCs w:val="28"/>
        </w:rPr>
        <w:t xml:space="preserve">«Волшебный лес» </w:t>
      </w:r>
      <w:r w:rsidRPr="00767D3C">
        <w:rPr>
          <w:color w:val="auto"/>
          <w:sz w:val="28"/>
          <w:szCs w:val="28"/>
        </w:rPr>
        <w:t xml:space="preserve">(изготовление композиции с использованием крошки из сухих листьев).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>Используемый материал: картон белого цвета, размер: половина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 с нарисованными заранее стволами деревьев, крошка из сухих листьев.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том, какие бывают букеты, рассматривание иллюстраций, выбор растений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2. </w:t>
      </w:r>
      <w:r w:rsidRPr="00767D3C">
        <w:rPr>
          <w:b/>
          <w:bCs/>
          <w:i/>
          <w:iCs/>
          <w:color w:val="auto"/>
          <w:sz w:val="28"/>
          <w:szCs w:val="28"/>
        </w:rPr>
        <w:t xml:space="preserve">«Осенний букет» </w:t>
      </w:r>
      <w:r w:rsidRPr="00767D3C">
        <w:rPr>
          <w:color w:val="auto"/>
          <w:sz w:val="28"/>
          <w:szCs w:val="28"/>
        </w:rPr>
        <w:t xml:space="preserve">(изготовление композиции из сухоцветов и добавление бусин, бисера, ниток и т.д.). </w:t>
      </w:r>
    </w:p>
    <w:p w:rsidR="00F80020" w:rsidRPr="00767D3C" w:rsidRDefault="001E171C" w:rsidP="00F80020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>Используемый материал: картон белого цвета, размер: половина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, сухоцветы. </w:t>
      </w:r>
      <w:r w:rsidRPr="00767D3C">
        <w:rPr>
          <w:rFonts w:ascii="Calibri" w:hAnsi="Calibri" w:cs="Calibri"/>
          <w:color w:val="auto"/>
          <w:sz w:val="28"/>
          <w:szCs w:val="28"/>
        </w:rPr>
        <w:t xml:space="preserve">5 </w:t>
      </w:r>
    </w:p>
    <w:p w:rsidR="00F80020" w:rsidRPr="00767D3C" w:rsidRDefault="00F80020" w:rsidP="00F80020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1E171C" w:rsidRPr="00767D3C" w:rsidRDefault="001E171C" w:rsidP="00F80020">
      <w:pPr>
        <w:pStyle w:val="Default"/>
        <w:jc w:val="center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Ноябрь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Изготовление композиций из круп и семян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цветах, рассматривание иллюстраций, подбор крупы или семечек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1. </w:t>
      </w:r>
      <w:r w:rsidRPr="00767D3C">
        <w:rPr>
          <w:b/>
          <w:bCs/>
          <w:i/>
          <w:iCs/>
          <w:color w:val="auto"/>
          <w:sz w:val="28"/>
          <w:szCs w:val="28"/>
        </w:rPr>
        <w:t xml:space="preserve">«Сказочные цветы» </w:t>
      </w:r>
      <w:r w:rsidRPr="00767D3C">
        <w:rPr>
          <w:color w:val="auto"/>
          <w:sz w:val="28"/>
          <w:szCs w:val="28"/>
        </w:rPr>
        <w:t xml:space="preserve">(выкладывание на картоне крупы или семечек формы в виде цветов).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>Используемый материал: картон белого цвета, размер: половина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, разнообразная крупа, семечки.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том, какие лучше подобрать семечки или крупу для аппликации.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2. Выполнение </w:t>
      </w:r>
      <w:r w:rsidRPr="00767D3C">
        <w:rPr>
          <w:b/>
          <w:bCs/>
          <w:i/>
          <w:iCs/>
          <w:color w:val="auto"/>
          <w:sz w:val="28"/>
          <w:szCs w:val="28"/>
        </w:rPr>
        <w:t xml:space="preserve">аппликации котенка </w:t>
      </w:r>
      <w:r w:rsidRPr="00767D3C">
        <w:rPr>
          <w:color w:val="auto"/>
          <w:sz w:val="28"/>
          <w:szCs w:val="28"/>
        </w:rPr>
        <w:t xml:space="preserve">по трафарету (приклеивание крупы или семян (по желанию ребёнка) на трафарет).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Используемый материал: трафарет котёнка на бумаге белого цвета, размер: </w:t>
      </w:r>
    </w:p>
    <w:p w:rsidR="00F80020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>половина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, разнообразная крупа, семечки. </w:t>
      </w:r>
    </w:p>
    <w:p w:rsidR="001E171C" w:rsidRPr="00767D3C" w:rsidRDefault="001E171C" w:rsidP="001E171C">
      <w:pPr>
        <w:pStyle w:val="Default"/>
        <w:ind w:left="4248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Декабрь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Изготовление зимних композиций с использованием ваты, бисера, </w:t>
      </w:r>
      <w:proofErr w:type="spellStart"/>
      <w:r w:rsidRPr="00767D3C">
        <w:rPr>
          <w:b/>
          <w:bCs/>
          <w:color w:val="auto"/>
          <w:sz w:val="28"/>
          <w:szCs w:val="28"/>
        </w:rPr>
        <w:t>пайеток</w:t>
      </w:r>
      <w:proofErr w:type="spellEnd"/>
      <w:r w:rsidRPr="00767D3C">
        <w:rPr>
          <w:b/>
          <w:bCs/>
          <w:color w:val="auto"/>
          <w:sz w:val="28"/>
          <w:szCs w:val="28"/>
        </w:rPr>
        <w:t xml:space="preserve">, бусин, пуговиц, ниток.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зимнем, сказочном, волшебном лесе, какие сказочные животные там обитают. Рассматривание иллюстраций, выбор материала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1. </w:t>
      </w:r>
      <w:r w:rsidRPr="00767D3C">
        <w:rPr>
          <w:b/>
          <w:bCs/>
          <w:i/>
          <w:iCs/>
          <w:color w:val="auto"/>
          <w:sz w:val="28"/>
          <w:szCs w:val="28"/>
        </w:rPr>
        <w:t xml:space="preserve">«Сказочный лес зимой»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>Используемый материал: картон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 любого цвета, засушенные листья, вата, бисер, </w:t>
      </w:r>
      <w:proofErr w:type="spellStart"/>
      <w:r w:rsidRPr="00767D3C">
        <w:rPr>
          <w:color w:val="auto"/>
          <w:sz w:val="28"/>
          <w:szCs w:val="28"/>
        </w:rPr>
        <w:t>пайетки</w:t>
      </w:r>
      <w:proofErr w:type="spellEnd"/>
      <w:r w:rsidRPr="00767D3C">
        <w:rPr>
          <w:color w:val="auto"/>
          <w:sz w:val="28"/>
          <w:szCs w:val="28"/>
        </w:rPr>
        <w:t xml:space="preserve">, бусины, пуговицы, нитки, мех для изготовления какого-либо животного (по желанию ребёнка).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снеговике, какой он может быть, как он может выглядеть. Рассматривание иллюстраций, выбор материала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2</w:t>
      </w:r>
      <w:r w:rsidRPr="00767D3C">
        <w:rPr>
          <w:color w:val="auto"/>
          <w:sz w:val="28"/>
          <w:szCs w:val="28"/>
        </w:rPr>
        <w:t xml:space="preserve">. </w:t>
      </w:r>
      <w:r w:rsidRPr="00767D3C">
        <w:rPr>
          <w:b/>
          <w:bCs/>
          <w:i/>
          <w:iCs/>
          <w:color w:val="auto"/>
          <w:sz w:val="28"/>
          <w:szCs w:val="28"/>
        </w:rPr>
        <w:t xml:space="preserve">«Снеговик» </w:t>
      </w:r>
    </w:p>
    <w:p w:rsidR="00F80020" w:rsidRPr="00767D3C" w:rsidRDefault="001E171C" w:rsidP="00F80020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lastRenderedPageBreak/>
        <w:t>Используемый материал: картон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 любого цвета, засушенные листья, вата, бисер, </w:t>
      </w:r>
      <w:proofErr w:type="spellStart"/>
      <w:r w:rsidRPr="00767D3C">
        <w:rPr>
          <w:color w:val="auto"/>
          <w:sz w:val="28"/>
          <w:szCs w:val="28"/>
        </w:rPr>
        <w:t>пайетки</w:t>
      </w:r>
      <w:proofErr w:type="spellEnd"/>
      <w:r w:rsidRPr="00767D3C">
        <w:rPr>
          <w:color w:val="auto"/>
          <w:sz w:val="28"/>
          <w:szCs w:val="28"/>
        </w:rPr>
        <w:t xml:space="preserve">, бусины, пуговицы, нитки. </w:t>
      </w:r>
      <w:r w:rsidRPr="00767D3C">
        <w:rPr>
          <w:rFonts w:ascii="Calibri" w:hAnsi="Calibri" w:cs="Calibri"/>
          <w:color w:val="auto"/>
          <w:sz w:val="28"/>
          <w:szCs w:val="28"/>
        </w:rPr>
        <w:t xml:space="preserve">6 </w:t>
      </w:r>
    </w:p>
    <w:p w:rsidR="001E171C" w:rsidRPr="00767D3C" w:rsidRDefault="001E171C" w:rsidP="00F80020">
      <w:pPr>
        <w:pStyle w:val="Default"/>
        <w:jc w:val="center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Январь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Изготовление композиции «Новогодняя ёлка».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новогоднем празднике, рассматривание иллюстраций, подбор материала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i/>
          <w:iCs/>
          <w:color w:val="auto"/>
          <w:sz w:val="28"/>
          <w:szCs w:val="28"/>
        </w:rPr>
        <w:t xml:space="preserve">1. «Новогодняя ёлка»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>Используемый материал: картон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 любого цвета, засушенные листья, вата, бисер, </w:t>
      </w:r>
      <w:proofErr w:type="spellStart"/>
      <w:r w:rsidRPr="00767D3C">
        <w:rPr>
          <w:color w:val="auto"/>
          <w:sz w:val="28"/>
          <w:szCs w:val="28"/>
        </w:rPr>
        <w:t>пайетки</w:t>
      </w:r>
      <w:proofErr w:type="spellEnd"/>
      <w:r w:rsidRPr="00767D3C">
        <w:rPr>
          <w:color w:val="auto"/>
          <w:sz w:val="28"/>
          <w:szCs w:val="28"/>
        </w:rPr>
        <w:t xml:space="preserve">, бусины, пуговицы, нитки. </w:t>
      </w:r>
    </w:p>
    <w:p w:rsidR="001E171C" w:rsidRPr="00767D3C" w:rsidRDefault="001E171C" w:rsidP="001E171C">
      <w:pPr>
        <w:pStyle w:val="Default"/>
        <w:ind w:left="3540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Февраль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Изготовление тематической открытки «День святого Валентина».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празднике, о своих родных и друзьях, рассматривание иллюстраций, подбор материала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1.</w:t>
      </w:r>
      <w:r w:rsidRPr="00767D3C">
        <w:rPr>
          <w:color w:val="auto"/>
          <w:sz w:val="28"/>
          <w:szCs w:val="28"/>
        </w:rPr>
        <w:t xml:space="preserve">Теоретическая часть. Начало работы детей над открыткой.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Используемый материал: вырезанное сердце из красного или розового картона, сухоцветы, бисер, </w:t>
      </w:r>
      <w:proofErr w:type="spellStart"/>
      <w:r w:rsidRPr="00767D3C">
        <w:rPr>
          <w:color w:val="auto"/>
          <w:sz w:val="28"/>
          <w:szCs w:val="28"/>
        </w:rPr>
        <w:t>пайетки</w:t>
      </w:r>
      <w:proofErr w:type="spellEnd"/>
      <w:r w:rsidRPr="00767D3C">
        <w:rPr>
          <w:color w:val="auto"/>
          <w:sz w:val="28"/>
          <w:szCs w:val="28"/>
        </w:rPr>
        <w:t xml:space="preserve">, бусины, пуговицы, нитки, мелкие ракушки и т.д.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2. </w:t>
      </w:r>
      <w:r w:rsidRPr="00767D3C">
        <w:rPr>
          <w:color w:val="auto"/>
          <w:sz w:val="28"/>
          <w:szCs w:val="28"/>
        </w:rPr>
        <w:t xml:space="preserve">Завершение работы. </w:t>
      </w:r>
    </w:p>
    <w:p w:rsidR="001E171C" w:rsidRPr="00767D3C" w:rsidRDefault="001E171C" w:rsidP="001E171C">
      <w:pPr>
        <w:pStyle w:val="Default"/>
        <w:ind w:left="4248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Март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Изготовление тематической открытки «8 Марта».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празднике, о маме, бабушке, сестре и т.д., рассматривание иллюстраций, подбор материала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1</w:t>
      </w:r>
      <w:r w:rsidRPr="00767D3C">
        <w:rPr>
          <w:color w:val="auto"/>
          <w:sz w:val="28"/>
          <w:szCs w:val="28"/>
        </w:rPr>
        <w:t xml:space="preserve">.Теоретическая часть. Начало работы детей над открыткой.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proofErr w:type="gramStart"/>
      <w:r w:rsidRPr="00767D3C">
        <w:rPr>
          <w:color w:val="auto"/>
          <w:sz w:val="28"/>
          <w:szCs w:val="28"/>
        </w:rPr>
        <w:t xml:space="preserve">Используемый материал: вырезанная цифра восемь из картона любого цвета (по желанию ребенка), сухоцветы, бисер, </w:t>
      </w:r>
      <w:proofErr w:type="spellStart"/>
      <w:r w:rsidRPr="00767D3C">
        <w:rPr>
          <w:color w:val="auto"/>
          <w:sz w:val="28"/>
          <w:szCs w:val="28"/>
        </w:rPr>
        <w:t>пайетки</w:t>
      </w:r>
      <w:proofErr w:type="spellEnd"/>
      <w:r w:rsidRPr="00767D3C">
        <w:rPr>
          <w:color w:val="auto"/>
          <w:sz w:val="28"/>
          <w:szCs w:val="28"/>
        </w:rPr>
        <w:t xml:space="preserve">, бусины, пуговицы, нитки, мелкие ракушки и т.д. </w:t>
      </w:r>
      <w:proofErr w:type="gramEnd"/>
    </w:p>
    <w:p w:rsidR="00F80020" w:rsidRPr="00767D3C" w:rsidRDefault="001E171C" w:rsidP="00F80020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2</w:t>
      </w:r>
      <w:r w:rsidRPr="00767D3C">
        <w:rPr>
          <w:color w:val="auto"/>
          <w:sz w:val="28"/>
          <w:szCs w:val="28"/>
        </w:rPr>
        <w:t xml:space="preserve">. Завершение работы. </w:t>
      </w:r>
      <w:r w:rsidRPr="00767D3C">
        <w:rPr>
          <w:rFonts w:ascii="Calibri" w:hAnsi="Calibri" w:cs="Calibri"/>
          <w:color w:val="auto"/>
          <w:sz w:val="28"/>
          <w:szCs w:val="28"/>
        </w:rPr>
        <w:t xml:space="preserve">7 </w:t>
      </w:r>
    </w:p>
    <w:p w:rsidR="00F80020" w:rsidRPr="00767D3C" w:rsidRDefault="00F80020" w:rsidP="00F80020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1E171C" w:rsidRPr="00767D3C" w:rsidRDefault="001E171C" w:rsidP="00F80020">
      <w:pPr>
        <w:pStyle w:val="Default"/>
        <w:jc w:val="center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Апрель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>Изготовление композиции «Подводный мир»</w:t>
      </w:r>
      <w:r w:rsidRPr="00767D3C">
        <w:rPr>
          <w:color w:val="auto"/>
          <w:sz w:val="28"/>
          <w:szCs w:val="28"/>
        </w:rPr>
        <w:t xml:space="preserve">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подводном мире, рассматривание иллюстраций, подбор материала для аппликаций.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1. Начало изготовления композиции.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>Используемый материал: картон формата А</w:t>
      </w:r>
      <w:proofErr w:type="gramStart"/>
      <w:r w:rsidRPr="00767D3C">
        <w:rPr>
          <w:color w:val="auto"/>
          <w:sz w:val="28"/>
          <w:szCs w:val="28"/>
        </w:rPr>
        <w:t>4</w:t>
      </w:r>
      <w:proofErr w:type="gramEnd"/>
      <w:r w:rsidRPr="00767D3C">
        <w:rPr>
          <w:color w:val="auto"/>
          <w:sz w:val="28"/>
          <w:szCs w:val="28"/>
        </w:rPr>
        <w:t xml:space="preserve"> синего, голубого цвета (по желанию ребенка), засушенные листья, цветы, бисер, </w:t>
      </w:r>
      <w:proofErr w:type="spellStart"/>
      <w:r w:rsidRPr="00767D3C">
        <w:rPr>
          <w:color w:val="auto"/>
          <w:sz w:val="28"/>
          <w:szCs w:val="28"/>
        </w:rPr>
        <w:t>пайетки</w:t>
      </w:r>
      <w:proofErr w:type="spellEnd"/>
      <w:r w:rsidRPr="00767D3C">
        <w:rPr>
          <w:color w:val="auto"/>
          <w:sz w:val="28"/>
          <w:szCs w:val="28"/>
        </w:rPr>
        <w:t xml:space="preserve">, бусины, пуговицы, нитки, мелкие ракушки и т.д.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2. Завершение работы. </w:t>
      </w:r>
    </w:p>
    <w:p w:rsidR="001E171C" w:rsidRPr="00767D3C" w:rsidRDefault="001E171C" w:rsidP="001E171C">
      <w:pPr>
        <w:pStyle w:val="Default"/>
        <w:ind w:left="4248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Май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Изготовление композиции на свободную тему, используя любой материал по желанию.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Беседа с детьми о том, что бы им хотелось изобразить, какая пройденная тема им понравилась больше всего, подбор материала для аппликаций. </w:t>
      </w:r>
    </w:p>
    <w:p w:rsidR="001E171C" w:rsidRPr="00767D3C" w:rsidRDefault="001E171C" w:rsidP="001E171C">
      <w:pPr>
        <w:pStyle w:val="Default"/>
        <w:spacing w:after="33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1. Начало изготовления композиции.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2. Завершение работы.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</w:p>
    <w:p w:rsidR="00F80020" w:rsidRPr="00767D3C" w:rsidRDefault="00F80020" w:rsidP="001E171C">
      <w:pPr>
        <w:pStyle w:val="Default"/>
        <w:ind w:left="2832" w:firstLine="708"/>
        <w:rPr>
          <w:b/>
          <w:bCs/>
          <w:color w:val="auto"/>
          <w:sz w:val="28"/>
          <w:szCs w:val="28"/>
        </w:rPr>
      </w:pPr>
    </w:p>
    <w:p w:rsidR="001E171C" w:rsidRPr="00767D3C" w:rsidRDefault="001E171C" w:rsidP="001E171C">
      <w:pPr>
        <w:pStyle w:val="Default"/>
        <w:ind w:left="2832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К концу обучения дети должны: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Знать и понимать, что такое кружок «Флористика» и чем на нём занимаются;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Классифицировать растительный материал и правильно называть: листья деревьев, кустарников, цветы, травы;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Знать основные способы засушивания растений;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Уметь передавать характерные особенности предмета с помощью растительного материала;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Выполнять композиции различными приёмами и методами; </w:t>
      </w:r>
      <w:r w:rsidRPr="00767D3C">
        <w:rPr>
          <w:rFonts w:ascii="Calibri" w:hAnsi="Calibri" w:cs="Calibri"/>
          <w:color w:val="auto"/>
          <w:sz w:val="28"/>
          <w:szCs w:val="28"/>
        </w:rPr>
        <w:t xml:space="preserve">8 </w:t>
      </w:r>
    </w:p>
    <w:p w:rsidR="00F80020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lastRenderedPageBreak/>
        <w:t> Выполнять простые композиции из природного материала и сочетать его с материалами неприродного про</w:t>
      </w:r>
      <w:r w:rsidR="00F80020" w:rsidRPr="00767D3C">
        <w:rPr>
          <w:color w:val="auto"/>
          <w:sz w:val="28"/>
          <w:szCs w:val="28"/>
        </w:rPr>
        <w:t>исхождения;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Иметь представления о видах композиций в объёме и на плоскости и изготавливать их;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Оказывать сотрудничество и взаимопомощь товарищам.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</w:p>
    <w:p w:rsidR="001E171C" w:rsidRPr="00767D3C" w:rsidRDefault="001E171C" w:rsidP="001E171C">
      <w:pPr>
        <w:pStyle w:val="Default"/>
        <w:ind w:left="1416" w:firstLine="708"/>
        <w:rPr>
          <w:rFonts w:ascii="Cambria" w:hAnsi="Cambria" w:cs="Cambria"/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t xml:space="preserve">Методическое </w:t>
      </w:r>
      <w:r w:rsidRPr="00767D3C">
        <w:rPr>
          <w:rFonts w:ascii="Cambria" w:hAnsi="Cambria" w:cs="Cambria"/>
          <w:b/>
          <w:bCs/>
          <w:color w:val="auto"/>
          <w:sz w:val="28"/>
          <w:szCs w:val="28"/>
        </w:rPr>
        <w:t xml:space="preserve">обеспечение программы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Для освоения программы используются разнообразные приёмы и методы.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Выбор осуществляется с учётом возрастных, психофизических возможностей детей: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</w:t>
      </w:r>
      <w:proofErr w:type="gramStart"/>
      <w:r w:rsidRPr="00767D3C">
        <w:rPr>
          <w:color w:val="auto"/>
          <w:sz w:val="28"/>
          <w:szCs w:val="28"/>
        </w:rPr>
        <w:t>Словесные</w:t>
      </w:r>
      <w:proofErr w:type="gramEnd"/>
      <w:r w:rsidRPr="00767D3C">
        <w:rPr>
          <w:color w:val="auto"/>
          <w:sz w:val="28"/>
          <w:szCs w:val="28"/>
        </w:rPr>
        <w:t xml:space="preserve"> (беседа, объяснение, познавательный рассказ);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Наглядные (картины, схемы, образцы, рисунки);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Метод наблюдения (экскурсии, прогулки, походы);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Игровые (дидактические, развивающие, подвижные);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 Метод проблемного обучения (самостоятельный поиск решения на поставленное задание).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Работа с детьми строится на принципах: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– от простого к сложному;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– индивидуального подхода;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– развития творческой инициативы; </w:t>
      </w:r>
    </w:p>
    <w:p w:rsidR="001E171C" w:rsidRPr="00767D3C" w:rsidRDefault="001E171C" w:rsidP="00F80020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– бережного отношения к природе, соблюдения правил поведения в ней. </w:t>
      </w:r>
    </w:p>
    <w:p w:rsidR="001E171C" w:rsidRPr="00767D3C" w:rsidRDefault="001E171C" w:rsidP="001E171C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767D3C">
        <w:rPr>
          <w:rFonts w:ascii="Calibri" w:hAnsi="Calibri" w:cs="Calibri"/>
          <w:color w:val="auto"/>
          <w:sz w:val="28"/>
          <w:szCs w:val="28"/>
        </w:rPr>
        <w:t xml:space="preserve">9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</w:p>
    <w:p w:rsidR="001E171C" w:rsidRPr="00767D3C" w:rsidRDefault="001E171C" w:rsidP="001E171C">
      <w:pPr>
        <w:pStyle w:val="Default"/>
        <w:pageBreakBefore/>
        <w:ind w:left="3540" w:firstLine="708"/>
        <w:rPr>
          <w:color w:val="auto"/>
          <w:sz w:val="28"/>
          <w:szCs w:val="28"/>
        </w:rPr>
      </w:pPr>
      <w:r w:rsidRPr="00767D3C">
        <w:rPr>
          <w:b/>
          <w:bCs/>
          <w:color w:val="auto"/>
          <w:sz w:val="28"/>
          <w:szCs w:val="28"/>
        </w:rPr>
        <w:lastRenderedPageBreak/>
        <w:t xml:space="preserve">Список литературы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1. Белецкая Л.Б., Боброва К.А. Флористика. /М.: ООО Издательство АСТ; Донецк: </w:t>
      </w:r>
      <w:proofErr w:type="spellStart"/>
      <w:r w:rsidRPr="00767D3C">
        <w:rPr>
          <w:color w:val="auto"/>
          <w:sz w:val="28"/>
          <w:szCs w:val="28"/>
        </w:rPr>
        <w:t>Сталкер</w:t>
      </w:r>
      <w:proofErr w:type="spellEnd"/>
      <w:r w:rsidRPr="00767D3C">
        <w:rPr>
          <w:color w:val="auto"/>
          <w:sz w:val="28"/>
          <w:szCs w:val="28"/>
        </w:rPr>
        <w:t xml:space="preserve">, 2004г.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2. </w:t>
      </w:r>
      <w:proofErr w:type="spellStart"/>
      <w:r w:rsidRPr="00767D3C">
        <w:rPr>
          <w:color w:val="auto"/>
          <w:sz w:val="28"/>
          <w:szCs w:val="28"/>
        </w:rPr>
        <w:t>Бубекина</w:t>
      </w:r>
      <w:proofErr w:type="spellEnd"/>
      <w:r w:rsidRPr="00767D3C">
        <w:rPr>
          <w:color w:val="auto"/>
          <w:sz w:val="28"/>
          <w:szCs w:val="28"/>
        </w:rPr>
        <w:t xml:space="preserve"> Г.В., </w:t>
      </w:r>
      <w:proofErr w:type="spellStart"/>
      <w:r w:rsidRPr="00767D3C">
        <w:rPr>
          <w:color w:val="auto"/>
          <w:sz w:val="28"/>
          <w:szCs w:val="28"/>
        </w:rPr>
        <w:t>Гославская</w:t>
      </w:r>
      <w:proofErr w:type="spellEnd"/>
      <w:r w:rsidRPr="00767D3C">
        <w:rPr>
          <w:color w:val="auto"/>
          <w:sz w:val="28"/>
          <w:szCs w:val="28"/>
        </w:rPr>
        <w:t xml:space="preserve"> Т.П. Самоделки из природного материала: В помощь кружкам “Умелые руки”. /М.: Молодая гвардия, 1960г.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3. </w:t>
      </w:r>
      <w:proofErr w:type="spellStart"/>
      <w:r w:rsidRPr="00767D3C">
        <w:rPr>
          <w:color w:val="auto"/>
          <w:sz w:val="28"/>
          <w:szCs w:val="28"/>
        </w:rPr>
        <w:t>Гульянц</w:t>
      </w:r>
      <w:proofErr w:type="spellEnd"/>
      <w:r w:rsidRPr="00767D3C">
        <w:rPr>
          <w:color w:val="auto"/>
          <w:sz w:val="28"/>
          <w:szCs w:val="28"/>
        </w:rPr>
        <w:t xml:space="preserve"> Э.К., </w:t>
      </w:r>
      <w:proofErr w:type="spellStart"/>
      <w:r w:rsidRPr="00767D3C">
        <w:rPr>
          <w:color w:val="auto"/>
          <w:sz w:val="28"/>
          <w:szCs w:val="28"/>
        </w:rPr>
        <w:t>Базик</w:t>
      </w:r>
      <w:proofErr w:type="spellEnd"/>
      <w:r w:rsidRPr="00767D3C">
        <w:rPr>
          <w:color w:val="auto"/>
          <w:sz w:val="28"/>
          <w:szCs w:val="28"/>
        </w:rPr>
        <w:t xml:space="preserve"> И.</w:t>
      </w:r>
      <w:proofErr w:type="gramStart"/>
      <w:r w:rsidRPr="00767D3C">
        <w:rPr>
          <w:color w:val="auto"/>
          <w:sz w:val="28"/>
          <w:szCs w:val="28"/>
        </w:rPr>
        <w:t>Я.</w:t>
      </w:r>
      <w:proofErr w:type="gramEnd"/>
      <w:r w:rsidRPr="00767D3C">
        <w:rPr>
          <w:color w:val="auto"/>
          <w:sz w:val="28"/>
          <w:szCs w:val="28"/>
        </w:rPr>
        <w:t xml:space="preserve"> Что можно сделать из природного материала: Книга для воспитателя детсада. /М.: Просвещение, 1991г.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4. </w:t>
      </w:r>
      <w:proofErr w:type="spellStart"/>
      <w:r w:rsidRPr="00767D3C">
        <w:rPr>
          <w:color w:val="auto"/>
          <w:sz w:val="28"/>
          <w:szCs w:val="28"/>
        </w:rPr>
        <w:t>Гусакова</w:t>
      </w:r>
      <w:proofErr w:type="spellEnd"/>
      <w:r w:rsidRPr="00767D3C">
        <w:rPr>
          <w:color w:val="auto"/>
          <w:sz w:val="28"/>
          <w:szCs w:val="28"/>
        </w:rPr>
        <w:t xml:space="preserve"> М. А. Аппликация: учебное пособие для учащихся </w:t>
      </w:r>
      <w:proofErr w:type="spellStart"/>
      <w:r w:rsidRPr="00767D3C">
        <w:rPr>
          <w:color w:val="auto"/>
          <w:sz w:val="28"/>
          <w:szCs w:val="28"/>
        </w:rPr>
        <w:t>пед</w:t>
      </w:r>
      <w:proofErr w:type="spellEnd"/>
      <w:r w:rsidRPr="00767D3C">
        <w:rPr>
          <w:color w:val="auto"/>
          <w:sz w:val="28"/>
          <w:szCs w:val="28"/>
        </w:rPr>
        <w:t xml:space="preserve">. Училищ /М.: Просвещение, 1987г.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5. Новикова И.В. Аппликация из природных материалов в детском саду. Средняя, старшая и подготовительная группы. /Ярославль: Академия развития, 2006г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6. Новикова Е.Ф. Вдохновение: Аранжировка цветов. Флористика. /Мн.: ПП “МЕТ”, 1994г.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7. </w:t>
      </w:r>
      <w:proofErr w:type="spellStart"/>
      <w:r w:rsidRPr="00767D3C">
        <w:rPr>
          <w:color w:val="auto"/>
          <w:sz w:val="28"/>
          <w:szCs w:val="28"/>
        </w:rPr>
        <w:t>Паславский</w:t>
      </w:r>
      <w:proofErr w:type="spellEnd"/>
      <w:r w:rsidRPr="00767D3C">
        <w:rPr>
          <w:color w:val="auto"/>
          <w:sz w:val="28"/>
          <w:szCs w:val="28"/>
        </w:rPr>
        <w:t xml:space="preserve"> А.С. Природа, фантазия, творчество. Игра-занятие. /Киев: Весёлка, 1978г. </w:t>
      </w:r>
    </w:p>
    <w:p w:rsidR="001E171C" w:rsidRPr="00767D3C" w:rsidRDefault="001E171C" w:rsidP="001E171C">
      <w:pPr>
        <w:pStyle w:val="Default"/>
        <w:spacing w:after="91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8. Программы для внешкольных учреждений и общеобразовательных школ. Художественные кружки. /М.: Просвещение, 1981г. </w:t>
      </w:r>
    </w:p>
    <w:p w:rsidR="001E171C" w:rsidRPr="00767D3C" w:rsidRDefault="001E171C" w:rsidP="001E171C">
      <w:pPr>
        <w:pStyle w:val="Default"/>
        <w:rPr>
          <w:color w:val="auto"/>
          <w:sz w:val="28"/>
          <w:szCs w:val="28"/>
        </w:rPr>
      </w:pPr>
      <w:r w:rsidRPr="00767D3C">
        <w:rPr>
          <w:color w:val="auto"/>
          <w:sz w:val="28"/>
          <w:szCs w:val="28"/>
        </w:rPr>
        <w:t xml:space="preserve">9. Стецюк В. Г. Картины из сухих цветов: Техника. Приёмы. Изделия. /М.: АСТ-ПРЕСС, 2002г.– (энциклопедия). </w:t>
      </w:r>
    </w:p>
    <w:p w:rsidR="0054151D" w:rsidRPr="00767D3C" w:rsidRDefault="0054151D">
      <w:pPr>
        <w:rPr>
          <w:sz w:val="28"/>
          <w:szCs w:val="28"/>
        </w:rPr>
      </w:pPr>
    </w:p>
    <w:sectPr w:rsidR="0054151D" w:rsidRPr="00767D3C" w:rsidSect="00F80020">
      <w:pgSz w:w="11906" w:h="17338"/>
      <w:pgMar w:top="709" w:right="125" w:bottom="627" w:left="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84" w:rsidRDefault="003C1B84" w:rsidP="001E171C">
      <w:pPr>
        <w:spacing w:after="0" w:line="240" w:lineRule="auto"/>
      </w:pPr>
      <w:r>
        <w:separator/>
      </w:r>
    </w:p>
  </w:endnote>
  <w:endnote w:type="continuationSeparator" w:id="0">
    <w:p w:rsidR="003C1B84" w:rsidRDefault="003C1B84" w:rsidP="001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84" w:rsidRDefault="003C1B84" w:rsidP="001E171C">
      <w:pPr>
        <w:spacing w:after="0" w:line="240" w:lineRule="auto"/>
      </w:pPr>
      <w:r>
        <w:separator/>
      </w:r>
    </w:p>
  </w:footnote>
  <w:footnote w:type="continuationSeparator" w:id="0">
    <w:p w:rsidR="003C1B84" w:rsidRDefault="003C1B84" w:rsidP="001E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C4A7C"/>
    <w:multiLevelType w:val="hybridMultilevel"/>
    <w:tmpl w:val="6AD7D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D83609"/>
    <w:multiLevelType w:val="hybridMultilevel"/>
    <w:tmpl w:val="087FF8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426C26"/>
    <w:multiLevelType w:val="hybridMultilevel"/>
    <w:tmpl w:val="F3C9E6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8DF7E3"/>
    <w:multiLevelType w:val="hybridMultilevel"/>
    <w:tmpl w:val="23121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B542FF"/>
    <w:multiLevelType w:val="hybridMultilevel"/>
    <w:tmpl w:val="D35BB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C37B5A"/>
    <w:multiLevelType w:val="hybridMultilevel"/>
    <w:tmpl w:val="0BF534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CDE2B6E"/>
    <w:multiLevelType w:val="hybridMultilevel"/>
    <w:tmpl w:val="A6325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276B9F4"/>
    <w:multiLevelType w:val="hybridMultilevel"/>
    <w:tmpl w:val="FCF57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E23D11"/>
    <w:multiLevelType w:val="hybridMultilevel"/>
    <w:tmpl w:val="B961E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4267E05"/>
    <w:multiLevelType w:val="hybridMultilevel"/>
    <w:tmpl w:val="B4671B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E7B6BE8"/>
    <w:multiLevelType w:val="hybridMultilevel"/>
    <w:tmpl w:val="9F1E4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2BDEDA1"/>
    <w:multiLevelType w:val="hybridMultilevel"/>
    <w:tmpl w:val="E5B1EF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F93543"/>
    <w:multiLevelType w:val="hybridMultilevel"/>
    <w:tmpl w:val="9F7A48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F0272A1"/>
    <w:multiLevelType w:val="hybridMultilevel"/>
    <w:tmpl w:val="9DC91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265DB9B"/>
    <w:multiLevelType w:val="hybridMultilevel"/>
    <w:tmpl w:val="EFB92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DB0F46C"/>
    <w:multiLevelType w:val="hybridMultilevel"/>
    <w:tmpl w:val="9FF0E6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BA"/>
    <w:rsid w:val="001E171C"/>
    <w:rsid w:val="002312BE"/>
    <w:rsid w:val="003C1B84"/>
    <w:rsid w:val="00522699"/>
    <w:rsid w:val="0054151D"/>
    <w:rsid w:val="00767D3C"/>
    <w:rsid w:val="00AC78BA"/>
    <w:rsid w:val="00F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1C"/>
  </w:style>
  <w:style w:type="paragraph" w:styleId="a5">
    <w:name w:val="footer"/>
    <w:basedOn w:val="a"/>
    <w:link w:val="a6"/>
    <w:uiPriority w:val="99"/>
    <w:unhideWhenUsed/>
    <w:rsid w:val="001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1C"/>
  </w:style>
  <w:style w:type="paragraph" w:styleId="a7">
    <w:name w:val="Balloon Text"/>
    <w:basedOn w:val="a"/>
    <w:link w:val="a8"/>
    <w:uiPriority w:val="99"/>
    <w:semiHidden/>
    <w:unhideWhenUsed/>
    <w:rsid w:val="0076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1C"/>
  </w:style>
  <w:style w:type="paragraph" w:styleId="a5">
    <w:name w:val="footer"/>
    <w:basedOn w:val="a"/>
    <w:link w:val="a6"/>
    <w:uiPriority w:val="99"/>
    <w:unhideWhenUsed/>
    <w:rsid w:val="001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1C"/>
  </w:style>
  <w:style w:type="paragraph" w:styleId="a7">
    <w:name w:val="Balloon Text"/>
    <w:basedOn w:val="a"/>
    <w:link w:val="a8"/>
    <w:uiPriority w:val="99"/>
    <w:semiHidden/>
    <w:unhideWhenUsed/>
    <w:rsid w:val="0076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</dc:creator>
  <cp:keywords/>
  <dc:description/>
  <cp:lastModifiedBy>686</cp:lastModifiedBy>
  <cp:revision>5</cp:revision>
  <cp:lastPrinted>2018-10-23T11:50:00Z</cp:lastPrinted>
  <dcterms:created xsi:type="dcterms:W3CDTF">2018-03-06T10:12:00Z</dcterms:created>
  <dcterms:modified xsi:type="dcterms:W3CDTF">2018-10-23T11:51:00Z</dcterms:modified>
</cp:coreProperties>
</file>