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CC" w:rsidRPr="0028384C" w:rsidRDefault="006938CC" w:rsidP="006938CC">
      <w:pPr>
        <w:ind w:left="-709" w:right="-284" w:firstLine="709"/>
        <w:jc w:val="center"/>
        <w:rPr>
          <w:rFonts w:ascii="Times New Roman" w:hAnsi="Times New Roman" w:cs="Times New Roman"/>
          <w:sz w:val="32"/>
          <w:szCs w:val="32"/>
        </w:rPr>
      </w:pPr>
      <w:r w:rsidRPr="0028384C">
        <w:rPr>
          <w:rFonts w:ascii="Times New Roman" w:hAnsi="Times New Roman" w:cs="Times New Roman"/>
          <w:sz w:val="32"/>
          <w:szCs w:val="32"/>
        </w:rPr>
        <w:t>КОНСУЛЬТАЦИЯ ДЛЯ РОДИТЕЛЕЙ</w:t>
      </w:r>
    </w:p>
    <w:p w:rsidR="006938CC" w:rsidRDefault="006938CC" w:rsidP="006938CC">
      <w:pPr>
        <w:ind w:left="-709" w:right="-284" w:firstLine="709"/>
        <w:jc w:val="both"/>
        <w:rPr>
          <w:rFonts w:ascii="Times New Roman" w:hAnsi="Times New Roman" w:cs="Times New Roman"/>
          <w:sz w:val="44"/>
          <w:szCs w:val="44"/>
        </w:rPr>
      </w:pPr>
      <w:r w:rsidRPr="0028384C">
        <w:rPr>
          <w:rFonts w:ascii="Times New Roman" w:hAnsi="Times New Roman" w:cs="Times New Roman"/>
          <w:sz w:val="44"/>
          <w:szCs w:val="44"/>
        </w:rPr>
        <w:t xml:space="preserve">Сказка как средство развития связной речи у дошкольников </w:t>
      </w:r>
    </w:p>
    <w:p w:rsidR="006938CC" w:rsidRDefault="006938CC" w:rsidP="006938CC">
      <w:pPr>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Развитие связной речи на занятиях с использованием метода </w:t>
      </w:r>
      <w:proofErr w:type="spellStart"/>
      <w:r w:rsidRPr="0028384C">
        <w:rPr>
          <w:rFonts w:ascii="Times New Roman" w:hAnsi="Times New Roman" w:cs="Times New Roman"/>
          <w:sz w:val="28"/>
          <w:szCs w:val="28"/>
        </w:rPr>
        <w:t>сказкотерапии</w:t>
      </w:r>
      <w:proofErr w:type="spellEnd"/>
      <w:r w:rsidRPr="0028384C">
        <w:rPr>
          <w:rFonts w:ascii="Times New Roman" w:hAnsi="Times New Roman" w:cs="Times New Roman"/>
          <w:sz w:val="28"/>
          <w:szCs w:val="28"/>
        </w:rPr>
        <w:t xml:space="preserve"> должно занимать одно из центральных мест, поскольку никакой иной вид деятельности не может обеспечить такого комплексного воздействия на речевую сферу ребёнка. «Сказки могут помочь воспитать ум, дать ключи для того, чтобы войти в действительность новыми путями, может помочь ребёнку узнать мир и одарить его воображение». Д. </w:t>
      </w:r>
      <w:proofErr w:type="spellStart"/>
      <w:r w:rsidRPr="0028384C">
        <w:rPr>
          <w:rFonts w:ascii="Times New Roman" w:hAnsi="Times New Roman" w:cs="Times New Roman"/>
          <w:sz w:val="28"/>
          <w:szCs w:val="28"/>
        </w:rPr>
        <w:t>Родари</w:t>
      </w:r>
      <w:proofErr w:type="spellEnd"/>
      <w:r w:rsidRPr="0028384C">
        <w:rPr>
          <w:rFonts w:ascii="Times New Roman" w:hAnsi="Times New Roman" w:cs="Times New Roman"/>
          <w:sz w:val="28"/>
          <w:szCs w:val="28"/>
        </w:rPr>
        <w:t xml:space="preserve">. Воспитательные и обучающие свойства сказки, как педагогического средства, известны с давних времён. 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ребёнка, помогает педагогам многому его научить.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 </w:t>
      </w:r>
    </w:p>
    <w:p w:rsidR="006938CC" w:rsidRDefault="006938CC" w:rsidP="006938CC">
      <w:pPr>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Связная речь, являясь самостоятельным видом речемыслительной деятельности, вместе с тем выполняет важную роль в процессе воспитания и обучения детей, так как выступает в виде средства получения знаний и средства </w:t>
      </w:r>
      <w:proofErr w:type="gramStart"/>
      <w:r w:rsidRPr="0028384C">
        <w:rPr>
          <w:rFonts w:ascii="Times New Roman" w:hAnsi="Times New Roman" w:cs="Times New Roman"/>
          <w:sz w:val="28"/>
          <w:szCs w:val="28"/>
        </w:rPr>
        <w:t>контроля за</w:t>
      </w:r>
      <w:proofErr w:type="gramEnd"/>
      <w:r w:rsidRPr="0028384C">
        <w:rPr>
          <w:rFonts w:ascii="Times New Roman" w:hAnsi="Times New Roman" w:cs="Times New Roman"/>
          <w:sz w:val="28"/>
          <w:szCs w:val="28"/>
        </w:rPr>
        <w:t xml:space="preserve"> этими знаниями. Формирование умений и навыков связной речи у дошкольников — это одна из важнейших задач педагогов, поскольку от степени их </w:t>
      </w:r>
      <w:proofErr w:type="spellStart"/>
      <w:r w:rsidRPr="0028384C">
        <w:rPr>
          <w:rFonts w:ascii="Times New Roman" w:hAnsi="Times New Roman" w:cs="Times New Roman"/>
          <w:sz w:val="28"/>
          <w:szCs w:val="28"/>
        </w:rPr>
        <w:t>сформированности</w:t>
      </w:r>
      <w:proofErr w:type="spellEnd"/>
      <w:r w:rsidRPr="0028384C">
        <w:rPr>
          <w:rFonts w:ascii="Times New Roman" w:hAnsi="Times New Roman" w:cs="Times New Roman"/>
          <w:sz w:val="28"/>
          <w:szCs w:val="28"/>
        </w:rPr>
        <w:t xml:space="preserve"> зависит дальнейшее развитие личности ребенка и приобретение им учебных знаний.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 «Интеллект ребёнка и его эмоции неразрывно связаны. Чувства — регулятор внутренней энергии, влияющей на всю человеческую деятельность, в том числе и на обучение», Жан Пиаже. 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w:t>
      </w:r>
    </w:p>
    <w:p w:rsidR="006938CC" w:rsidRDefault="006938CC" w:rsidP="006938CC">
      <w:pPr>
        <w:ind w:left="-709" w:right="-284" w:firstLine="993"/>
        <w:jc w:val="both"/>
        <w:rPr>
          <w:rFonts w:ascii="Times New Roman" w:hAnsi="Times New Roman" w:cs="Times New Roman"/>
          <w:sz w:val="28"/>
          <w:szCs w:val="28"/>
        </w:rPr>
      </w:pPr>
      <w:proofErr w:type="spellStart"/>
      <w:r w:rsidRPr="0028384C">
        <w:rPr>
          <w:rFonts w:ascii="Times New Roman" w:hAnsi="Times New Roman" w:cs="Times New Roman"/>
          <w:sz w:val="28"/>
          <w:szCs w:val="28"/>
        </w:rPr>
        <w:t>Сказкотерапия</w:t>
      </w:r>
      <w:proofErr w:type="spellEnd"/>
      <w:r w:rsidRPr="0028384C">
        <w:rPr>
          <w:rFonts w:ascii="Times New Roman" w:hAnsi="Times New Roman" w:cs="Times New Roman"/>
          <w:sz w:val="28"/>
          <w:szCs w:val="28"/>
        </w:rPr>
        <w:t xml:space="preserve"> по развитию связной речи преследует такие цели: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создание коммуникативной направленности речевых высказываний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совершенствование лексико-грамматических средств языка, звуковой стороны речи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развитие диалогической и монологической речи </w:t>
      </w:r>
      <w:r w:rsidRPr="0028384C">
        <w:rPr>
          <w:rFonts w:ascii="Times New Roman" w:hAnsi="Times New Roman" w:cs="Times New Roman"/>
          <w:sz w:val="28"/>
          <w:szCs w:val="28"/>
        </w:rPr>
        <w:sym w:font="Symbol" w:char="F0B7"/>
      </w:r>
      <w:r w:rsidRPr="0028384C">
        <w:rPr>
          <w:rFonts w:ascii="Times New Roman" w:hAnsi="Times New Roman" w:cs="Times New Roman"/>
          <w:sz w:val="28"/>
          <w:szCs w:val="28"/>
        </w:rPr>
        <w:t xml:space="preserve"> приобщение детей к истокам народной культуры. Формы организации занятий: </w:t>
      </w:r>
      <w:proofErr w:type="spellStart"/>
      <w:r w:rsidRPr="0028384C">
        <w:rPr>
          <w:rFonts w:ascii="Times New Roman" w:hAnsi="Times New Roman" w:cs="Times New Roman"/>
          <w:sz w:val="28"/>
          <w:szCs w:val="28"/>
        </w:rPr>
        <w:t>пересказывание</w:t>
      </w:r>
      <w:proofErr w:type="spellEnd"/>
      <w:r w:rsidRPr="0028384C">
        <w:rPr>
          <w:rFonts w:ascii="Times New Roman" w:hAnsi="Times New Roman" w:cs="Times New Roman"/>
          <w:sz w:val="28"/>
          <w:szCs w:val="28"/>
        </w:rPr>
        <w:t xml:space="preserve">, сочинение сказок, составление творческих рассказов, придумывание небылиц, рассуждение. Перед </w:t>
      </w:r>
      <w:r w:rsidRPr="0028384C">
        <w:rPr>
          <w:rFonts w:ascii="Times New Roman" w:hAnsi="Times New Roman" w:cs="Times New Roman"/>
          <w:sz w:val="28"/>
          <w:szCs w:val="28"/>
        </w:rPr>
        <w:lastRenderedPageBreak/>
        <w:t xml:space="preserve">прочтением сказок проводится подготовительная работа, цель которой – организовать внимания детей, подготовить их к восприятию. Это отгадывание загадок о персонажах произведения, уточнение отдельных слов или словосочетаний, содержащихся в тексте, демонстрация соответствующих картинок. Тексты сказок читаются детям дважды, в медленном темпе. При повторном чтении используется прием завершения детьми отдельных предложений. Разбор содержания сказок проводится в вопросно-ответной форме, вопросы направлены на выделение основных моментов сюжетного действия, их последовательности, на определение действующих лиц и наиболее значимые детали повествования. В качестве вспомогательного средства, при обучении детей дошкольного возраста </w:t>
      </w:r>
      <w:proofErr w:type="spellStart"/>
      <w:r w:rsidRPr="0028384C">
        <w:rPr>
          <w:rFonts w:ascii="Times New Roman" w:hAnsi="Times New Roman" w:cs="Times New Roman"/>
          <w:sz w:val="28"/>
          <w:szCs w:val="28"/>
        </w:rPr>
        <w:t>сказкотерапией</w:t>
      </w:r>
      <w:proofErr w:type="spellEnd"/>
      <w:r w:rsidRPr="0028384C">
        <w:rPr>
          <w:rFonts w:ascii="Times New Roman" w:hAnsi="Times New Roman" w:cs="Times New Roman"/>
          <w:sz w:val="28"/>
          <w:szCs w:val="28"/>
        </w:rPr>
        <w:t xml:space="preserve"> навыкам связной речи, можно назвать использование моделирования плана высказывания. </w:t>
      </w:r>
    </w:p>
    <w:p w:rsidR="006938CC" w:rsidRPr="0028384C" w:rsidRDefault="006938CC" w:rsidP="006938CC">
      <w:pPr>
        <w:ind w:left="-709" w:right="-284" w:firstLine="993"/>
        <w:jc w:val="both"/>
        <w:rPr>
          <w:rFonts w:ascii="Times New Roman" w:hAnsi="Times New Roman" w:cs="Times New Roman"/>
          <w:sz w:val="28"/>
          <w:szCs w:val="28"/>
        </w:rPr>
      </w:pPr>
      <w:r w:rsidRPr="0028384C">
        <w:rPr>
          <w:rFonts w:ascii="Times New Roman" w:hAnsi="Times New Roman" w:cs="Times New Roman"/>
          <w:sz w:val="28"/>
          <w:szCs w:val="28"/>
        </w:rPr>
        <w:t xml:space="preserve">Каждая организованная образовательная деятельность сопровождается различного рода наглядным и игровым материалом. «Проживая сказку»,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Сказка служит наилучшим материалом для </w:t>
      </w:r>
      <w:proofErr w:type="spellStart"/>
      <w:r w:rsidRPr="0028384C">
        <w:rPr>
          <w:rFonts w:ascii="Times New Roman" w:hAnsi="Times New Roman" w:cs="Times New Roman"/>
          <w:sz w:val="28"/>
          <w:szCs w:val="28"/>
        </w:rPr>
        <w:t>игрыинсценировки</w:t>
      </w:r>
      <w:proofErr w:type="spellEnd"/>
      <w:r w:rsidRPr="0028384C">
        <w:rPr>
          <w:rFonts w:ascii="Times New Roman" w:hAnsi="Times New Roman" w:cs="Times New Roman"/>
          <w:sz w:val="28"/>
          <w:szCs w:val="28"/>
        </w:rPr>
        <w:t xml:space="preserve">. Самостоятельное сочинение сказок, историй приближает ребенка к тому уровню монологической речи, который потребуется ему для перехода к новой ведущей (учебной) деятельности. Используются такие основные виды рассказывания как: придумывание и завершение сказки, составление сказки на предложенную тему с опорой на иллюстрированный материал, коллективное сочинение сказки. Возможности сказки при условии творческого подхода к ней настолько велики, что, позволяют предлагать «сказочные» занятия по развитию связной речи детям самых различных возрастов с различным уровнем </w:t>
      </w:r>
      <w:bookmarkStart w:id="0" w:name="_GoBack"/>
      <w:bookmarkEnd w:id="0"/>
      <w:r w:rsidRPr="0028384C">
        <w:rPr>
          <w:rFonts w:ascii="Times New Roman" w:hAnsi="Times New Roman" w:cs="Times New Roman"/>
          <w:sz w:val="28"/>
          <w:szCs w:val="28"/>
        </w:rPr>
        <w:t xml:space="preserve">речевого и интеллектуального развития. Сказка для ребёнка — это игра, волшебство, и не столь важен результат, сколько поддержание игровой, необходимой для ребёнка, истинно сказочной атмосферы. Немного сказки, немного чуда, и вы уже видите перед собой счастливого и здорового малыша. </w:t>
      </w:r>
    </w:p>
    <w:p w:rsidR="006938CC" w:rsidRPr="0028384C" w:rsidRDefault="006938CC" w:rsidP="006938CC">
      <w:pPr>
        <w:ind w:left="-709" w:right="-284" w:firstLine="993"/>
        <w:rPr>
          <w:rFonts w:ascii="Times New Roman" w:hAnsi="Times New Roman" w:cs="Times New Roman"/>
          <w:sz w:val="28"/>
          <w:szCs w:val="28"/>
        </w:rPr>
      </w:pPr>
    </w:p>
    <w:p w:rsidR="006938CC" w:rsidRPr="0028384C" w:rsidRDefault="006938CC" w:rsidP="006938CC">
      <w:pPr>
        <w:ind w:left="-709" w:right="-284" w:firstLine="993"/>
        <w:rPr>
          <w:rFonts w:ascii="Times New Roman" w:hAnsi="Times New Roman" w:cs="Times New Roman"/>
          <w:sz w:val="28"/>
          <w:szCs w:val="28"/>
        </w:rPr>
      </w:pPr>
    </w:p>
    <w:p w:rsidR="006938CC" w:rsidRPr="0028384C" w:rsidRDefault="006938CC" w:rsidP="006938CC">
      <w:pPr>
        <w:ind w:left="-709" w:right="-284" w:firstLine="993"/>
        <w:rPr>
          <w:rFonts w:ascii="Times New Roman" w:hAnsi="Times New Roman" w:cs="Times New Roman"/>
          <w:sz w:val="28"/>
          <w:szCs w:val="28"/>
        </w:rPr>
      </w:pPr>
    </w:p>
    <w:p w:rsidR="006938CC" w:rsidRPr="0028384C" w:rsidRDefault="006938CC" w:rsidP="006938CC">
      <w:pPr>
        <w:ind w:left="-709" w:right="-284" w:firstLine="993"/>
        <w:rPr>
          <w:rFonts w:ascii="Times New Roman" w:hAnsi="Times New Roman" w:cs="Times New Roman"/>
          <w:sz w:val="28"/>
          <w:szCs w:val="28"/>
        </w:rPr>
      </w:pPr>
    </w:p>
    <w:p w:rsidR="006938CC" w:rsidRPr="0028384C" w:rsidRDefault="006938CC" w:rsidP="006938CC">
      <w:pPr>
        <w:ind w:left="-709" w:right="-284" w:firstLine="993"/>
        <w:rPr>
          <w:rFonts w:ascii="Times New Roman" w:hAnsi="Times New Roman" w:cs="Times New Roman"/>
          <w:sz w:val="28"/>
          <w:szCs w:val="28"/>
        </w:rPr>
      </w:pPr>
    </w:p>
    <w:p w:rsidR="006938CC" w:rsidRPr="0028384C" w:rsidRDefault="006938CC" w:rsidP="006938CC">
      <w:pPr>
        <w:ind w:left="-709" w:right="-284" w:firstLine="993"/>
        <w:rPr>
          <w:rFonts w:ascii="Times New Roman" w:hAnsi="Times New Roman" w:cs="Times New Roman"/>
          <w:sz w:val="28"/>
          <w:szCs w:val="28"/>
        </w:rPr>
      </w:pPr>
    </w:p>
    <w:p w:rsidR="00C27769" w:rsidRDefault="00C27769"/>
    <w:sectPr w:rsidR="00C2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938CC"/>
    <w:rsid w:val="006938CC"/>
    <w:rsid w:val="00C27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cfj</dc:creator>
  <cp:keywords/>
  <dc:description/>
  <cp:lastModifiedBy>cfj</cp:lastModifiedBy>
  <cp:revision>2</cp:revision>
  <dcterms:created xsi:type="dcterms:W3CDTF">2020-05-26T14:10:00Z</dcterms:created>
  <dcterms:modified xsi:type="dcterms:W3CDTF">2020-05-26T14:11:00Z</dcterms:modified>
</cp:coreProperties>
</file>