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1" w:rsidRPr="001D4275" w:rsidRDefault="005A3BF1" w:rsidP="005A3BF1">
      <w:pPr>
        <w:spacing w:after="0"/>
        <w:rPr>
          <w:i/>
        </w:rPr>
      </w:pPr>
    </w:p>
    <w:p w:rsidR="005A3BF1" w:rsidRPr="009F3C3D" w:rsidRDefault="005A3BF1" w:rsidP="005A3B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C3D">
        <w:rPr>
          <w:rFonts w:ascii="Times New Roman" w:hAnsi="Times New Roman" w:cs="Times New Roman"/>
          <w:b/>
          <w:sz w:val="20"/>
          <w:szCs w:val="20"/>
        </w:rPr>
        <w:t>МУНИЦИПАЛЬНОЕ  БЮДЖЕТНОЕ ДОШКОЛЬНОЕ ОБРАЗОВАТЕЛЬНОЕ УЧРЕЖДЕНИЕ «ДЕТСКИЙ САД № 12»</w:t>
      </w:r>
    </w:p>
    <w:p w:rsidR="005A3BF1" w:rsidRPr="009F3C3D" w:rsidRDefault="005A3BF1" w:rsidP="005A3BF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3C3D">
        <w:rPr>
          <w:rFonts w:ascii="Times New Roman" w:hAnsi="Times New Roman" w:cs="Times New Roman"/>
          <w:b/>
          <w:sz w:val="20"/>
          <w:szCs w:val="20"/>
        </w:rPr>
        <w:t>ПРЕДГОРНОГО МУНИЦИПАЛЬНОГО РАЙОНА СТАВРОПОЛЬСКОГО КРАЯ</w:t>
      </w:r>
    </w:p>
    <w:p w:rsidR="005A3BF1" w:rsidRPr="009F3C3D" w:rsidRDefault="005A3BF1" w:rsidP="005A3BF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A3BF1" w:rsidRDefault="005A3BF1" w:rsidP="005A3BF1">
      <w:pPr>
        <w:jc w:val="center"/>
        <w:rPr>
          <w:rFonts w:ascii="Times New Roman" w:hAnsi="Times New Roman" w:cs="Times New Roman"/>
          <w:sz w:val="44"/>
        </w:rPr>
      </w:pPr>
    </w:p>
    <w:p w:rsidR="005A3BF1" w:rsidRDefault="005A3BF1" w:rsidP="005A3BF1">
      <w:pPr>
        <w:jc w:val="center"/>
        <w:rPr>
          <w:rFonts w:ascii="Times New Roman" w:hAnsi="Times New Roman" w:cs="Times New Roman"/>
          <w:sz w:val="44"/>
        </w:rPr>
      </w:pPr>
    </w:p>
    <w:p w:rsidR="005A3BF1" w:rsidRDefault="005A3BF1" w:rsidP="005A3BF1">
      <w:pPr>
        <w:jc w:val="center"/>
        <w:rPr>
          <w:rFonts w:ascii="Times New Roman" w:hAnsi="Times New Roman" w:cs="Times New Roman"/>
          <w:sz w:val="44"/>
        </w:rPr>
      </w:pPr>
    </w:p>
    <w:p w:rsidR="005A3BF1" w:rsidRPr="004744B9" w:rsidRDefault="005A3BF1" w:rsidP="005A3BF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94482" w:rsidRPr="004744B9" w:rsidRDefault="005A3BF1" w:rsidP="005A3BF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  <w:r w:rsidRPr="004744B9"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Консультация музыкально</w:t>
      </w: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го руководителя для родителей</w:t>
      </w:r>
      <w:r w:rsidR="00C94482"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.</w:t>
      </w:r>
    </w:p>
    <w:p w:rsidR="005A3BF1" w:rsidRPr="004744B9" w:rsidRDefault="005A3BF1" w:rsidP="005A3BF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Тема: «Развитие творческих способностей детей в условиях ДОУ</w:t>
      </w:r>
      <w:r w:rsidRPr="004744B9"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».</w:t>
      </w:r>
    </w:p>
    <w:p w:rsidR="005A3BF1" w:rsidRDefault="005A3BF1" w:rsidP="005A3BF1">
      <w:pPr>
        <w:jc w:val="center"/>
        <w:rPr>
          <w:rFonts w:ascii="Times New Roman" w:hAnsi="Times New Roman" w:cs="Times New Roman"/>
          <w:sz w:val="44"/>
        </w:rPr>
      </w:pPr>
    </w:p>
    <w:p w:rsidR="005A3BF1" w:rsidRDefault="005A3BF1" w:rsidP="005A3BF1">
      <w:pPr>
        <w:jc w:val="center"/>
        <w:rPr>
          <w:rFonts w:ascii="Times New Roman" w:hAnsi="Times New Roman" w:cs="Times New Roman"/>
          <w:sz w:val="44"/>
        </w:rPr>
      </w:pPr>
    </w:p>
    <w:p w:rsidR="005A3BF1" w:rsidRDefault="005A3BF1" w:rsidP="005A3BF1">
      <w:pPr>
        <w:jc w:val="center"/>
        <w:rPr>
          <w:rFonts w:ascii="Times New Roman" w:hAnsi="Times New Roman" w:cs="Times New Roman"/>
          <w:sz w:val="44"/>
        </w:rPr>
      </w:pPr>
    </w:p>
    <w:p w:rsidR="005A3BF1" w:rsidRDefault="005A3BF1" w:rsidP="005A3BF1">
      <w:pPr>
        <w:rPr>
          <w:rFonts w:ascii="Times New Roman" w:hAnsi="Times New Roman" w:cs="Times New Roman"/>
          <w:sz w:val="44"/>
        </w:rPr>
      </w:pPr>
    </w:p>
    <w:p w:rsidR="005A3BF1" w:rsidRDefault="005A3BF1" w:rsidP="005A3BF1">
      <w:pPr>
        <w:rPr>
          <w:rFonts w:ascii="Times New Roman" w:hAnsi="Times New Roman" w:cs="Times New Roman"/>
          <w:sz w:val="44"/>
        </w:rPr>
      </w:pPr>
    </w:p>
    <w:p w:rsidR="005A3BF1" w:rsidRPr="004744B9" w:rsidRDefault="005A3BF1" w:rsidP="005A3BF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4744B9">
        <w:rPr>
          <w:rFonts w:ascii="Times New Roman" w:hAnsi="Times New Roman" w:cs="Times New Roman"/>
          <w:sz w:val="36"/>
          <w:szCs w:val="36"/>
        </w:rPr>
        <w:t>Музыкальный руководитель:</w:t>
      </w:r>
    </w:p>
    <w:p w:rsidR="005A3BF1" w:rsidRPr="004744B9" w:rsidRDefault="005A3BF1" w:rsidP="005A3BF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4744B9">
        <w:rPr>
          <w:rFonts w:ascii="Times New Roman" w:hAnsi="Times New Roman" w:cs="Times New Roman"/>
          <w:sz w:val="36"/>
          <w:szCs w:val="36"/>
        </w:rPr>
        <w:t>Арутюнян С.Э.</w:t>
      </w:r>
    </w:p>
    <w:p w:rsidR="00176A1D" w:rsidRDefault="00176A1D" w:rsidP="00176A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</w:t>
      </w:r>
      <w:r w:rsidRPr="005878B5">
        <w:rPr>
          <w:rFonts w:ascii="Times New Roman" w:hAnsi="Times New Roman"/>
          <w:b/>
          <w:sz w:val="28"/>
          <w:szCs w:val="28"/>
        </w:rPr>
        <w:t>Консультация</w:t>
      </w:r>
      <w:r>
        <w:rPr>
          <w:rFonts w:ascii="Times New Roman" w:hAnsi="Times New Roman"/>
          <w:b/>
          <w:sz w:val="28"/>
          <w:szCs w:val="28"/>
        </w:rPr>
        <w:t xml:space="preserve"> для родителей по теме:</w:t>
      </w:r>
    </w:p>
    <w:p w:rsidR="00176A1D" w:rsidRPr="00B86030" w:rsidRDefault="00176A1D" w:rsidP="00176A1D">
      <w:pPr>
        <w:rPr>
          <w:rFonts w:ascii="Times New Roman" w:hAnsi="Times New Roman"/>
          <w:b/>
          <w:sz w:val="28"/>
          <w:szCs w:val="28"/>
        </w:rPr>
      </w:pPr>
      <w:r w:rsidRPr="00B86030">
        <w:rPr>
          <w:rFonts w:ascii="Times New Roman" w:hAnsi="Times New Roman"/>
          <w:b/>
          <w:sz w:val="28"/>
          <w:szCs w:val="28"/>
        </w:rPr>
        <w:t xml:space="preserve">        «Развитие творческих способностей детей в условиях ДОУ». </w:t>
      </w:r>
    </w:p>
    <w:p w:rsidR="00176A1D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t>"Влияние музыки на детей благодатно, и чем ранее они начнут испытывать его на себе, тем лучше для них"                                                                                                                               В.Г.Белинский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878B5">
        <w:rPr>
          <w:rFonts w:ascii="Times New Roman" w:hAnsi="Times New Roman"/>
          <w:sz w:val="28"/>
          <w:szCs w:val="28"/>
        </w:rPr>
        <w:t>Музыкальное искусство является одним из богатейших и действенных средств воспитания, оно обладает большой силой эмоционального воздействия, воспитывает чувства человека, формирует вкусы.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78B5">
        <w:rPr>
          <w:rFonts w:ascii="Times New Roman" w:hAnsi="Times New Roman"/>
          <w:sz w:val="28"/>
          <w:szCs w:val="28"/>
        </w:rPr>
        <w:t xml:space="preserve"> Музыка – это искусство прямого и сильного эмоционального воздействия, которое представляет ни с чем несравнимые возможности для развития творчества человека, в особенности в дошкольном возрасте.  Влияние музыки на развитие ребёнка можно описать формулой: музыка – фантазия – творчество – умение слушать и слышать – развитие мыслительных способностей. Развитие творческих способностей при формировании гармоничной личности ребенка происходит через восприятие музыки, умении ее слушать, анализировать, а также через активность ребенка, которая проявляется в разных видах музыкальной деятельности.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78B5">
        <w:rPr>
          <w:rFonts w:ascii="Times New Roman" w:hAnsi="Times New Roman"/>
          <w:sz w:val="28"/>
          <w:szCs w:val="28"/>
        </w:rPr>
        <w:t>Дети связаны с природой, и творчество является частью их жизни. Поэтому родители должны делать как можно больше, чтобы сохранить это творческое отношение к действительности. Дети развивают свою духовную силу по следующему пути: прослушивание музыки – процессы воображения – работа фантазии – творческое начало</w:t>
      </w:r>
      <w:r>
        <w:rPr>
          <w:rFonts w:ascii="Times New Roman" w:hAnsi="Times New Roman"/>
          <w:sz w:val="28"/>
          <w:szCs w:val="28"/>
        </w:rPr>
        <w:t>.</w:t>
      </w:r>
      <w:r w:rsidRPr="005878B5">
        <w:rPr>
          <w:rFonts w:ascii="Times New Roman" w:hAnsi="Times New Roman"/>
          <w:sz w:val="28"/>
          <w:szCs w:val="28"/>
        </w:rPr>
        <w:t xml:space="preserve"> Приобщать ребенка к музыке в домашних условиях можно и нужно с самого раннего возраста. Причем самыми различными способами: петь ему песни, приучать слушать аудиозаписи, детские музыкальные радио- и телепередачи, смотреть видеофильмы. Если есть возможность, водить на концерты.</w:t>
      </w:r>
    </w:p>
    <w:p w:rsidR="00176A1D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78B5">
        <w:rPr>
          <w:rFonts w:ascii="Times New Roman" w:hAnsi="Times New Roman"/>
          <w:sz w:val="28"/>
          <w:szCs w:val="28"/>
        </w:rPr>
        <w:t xml:space="preserve"> Для повышения интереса к музыке необходимо создать дома условия, музыкальный уголок, где бы ребёнок мог послушать музыку, поиграть в музыкально – дидактические игры, поиграть на детских музыкальных инструментах (металлофоне, детской флейте, деревянных ложках).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878B5">
        <w:rPr>
          <w:rFonts w:ascii="Times New Roman" w:hAnsi="Times New Roman"/>
          <w:sz w:val="28"/>
          <w:szCs w:val="28"/>
        </w:rPr>
        <w:t xml:space="preserve">Хорошо иметь дома в аудиозаписи: детские альбомы Чайковского, Шумана, Прокофьева, Хачатуряна, Шостаковича, Свиридова; отдельные детские пьески и песенки, музыкальные сказки («Приключения Незнайки» Н. Носова, музыка Френкеля и Шахова, «Курочка Ряба», музыка </w:t>
      </w:r>
      <w:proofErr w:type="spellStart"/>
      <w:r w:rsidRPr="005878B5">
        <w:rPr>
          <w:rFonts w:ascii="Times New Roman" w:hAnsi="Times New Roman"/>
          <w:sz w:val="28"/>
          <w:szCs w:val="28"/>
        </w:rPr>
        <w:t>Ройтерштейна</w:t>
      </w:r>
      <w:proofErr w:type="spellEnd"/>
      <w:r w:rsidRPr="005878B5">
        <w:rPr>
          <w:rFonts w:ascii="Times New Roman" w:hAnsi="Times New Roman"/>
          <w:sz w:val="28"/>
          <w:szCs w:val="28"/>
        </w:rPr>
        <w:t>), детские оперы «Муха-цокотуха» и другие.</w:t>
      </w:r>
      <w:proofErr w:type="gramEnd"/>
      <w:r w:rsidRPr="005878B5">
        <w:rPr>
          <w:rFonts w:ascii="Times New Roman" w:hAnsi="Times New Roman"/>
          <w:sz w:val="28"/>
          <w:szCs w:val="28"/>
        </w:rPr>
        <w:t xml:space="preserve"> Давайте детям слушать отрывки из балетов П. Чайковского «Щелкунчик» и «Лебединое озеро», из оперы Н. Римского-Корсаков</w:t>
      </w:r>
      <w:r>
        <w:rPr>
          <w:rFonts w:ascii="Times New Roman" w:hAnsi="Times New Roman"/>
          <w:sz w:val="28"/>
          <w:szCs w:val="28"/>
        </w:rPr>
        <w:t>а «Сказка о царе Салтане» и др.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878B5">
        <w:rPr>
          <w:rFonts w:ascii="Times New Roman" w:hAnsi="Times New Roman"/>
          <w:sz w:val="28"/>
          <w:szCs w:val="28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 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78B5">
        <w:rPr>
          <w:rFonts w:ascii="Times New Roman" w:hAnsi="Times New Roman"/>
          <w:sz w:val="28"/>
          <w:szCs w:val="28"/>
        </w:rPr>
        <w:t>Дети очень любят повторно слушать полюбившуюся им музыку, поэтому старайтесь предоставлять им такую возможность. Очень важно, чтобы ребенок не только слушал музыку, но и сам пел песни, инсценировал их, двигался под музыку, играл на детских музыкальных инструментах.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78B5">
        <w:rPr>
          <w:rFonts w:ascii="Times New Roman" w:hAnsi="Times New Roman"/>
          <w:sz w:val="28"/>
          <w:szCs w:val="28"/>
        </w:rPr>
        <w:t xml:space="preserve"> Развивать в детях их естественную склонность к пению надо с колыбельных песен. Запомнив их, он будет петь своим куклам, баюкая их.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78B5">
        <w:rPr>
          <w:rFonts w:ascii="Times New Roman" w:hAnsi="Times New Roman"/>
          <w:sz w:val="28"/>
          <w:szCs w:val="28"/>
        </w:rPr>
        <w:t>Гуляя в саду или парке, увидев сидящую на ветке птицу, остановитесь, рассмотрите ее и спойте: «Скок, скок-поскок,</w:t>
      </w:r>
    </w:p>
    <w:p w:rsidR="00176A1D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878B5">
        <w:rPr>
          <w:rFonts w:ascii="Times New Roman" w:hAnsi="Times New Roman"/>
          <w:sz w:val="28"/>
          <w:szCs w:val="28"/>
        </w:rPr>
        <w:t xml:space="preserve">  Молодой </w:t>
      </w:r>
      <w:proofErr w:type="spellStart"/>
      <w:r w:rsidRPr="005878B5">
        <w:rPr>
          <w:rFonts w:ascii="Times New Roman" w:hAnsi="Times New Roman"/>
          <w:sz w:val="28"/>
          <w:szCs w:val="28"/>
        </w:rPr>
        <w:t>дроздок</w:t>
      </w:r>
      <w:proofErr w:type="spellEnd"/>
    </w:p>
    <w:p w:rsidR="00176A1D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878B5">
        <w:rPr>
          <w:rFonts w:ascii="Times New Roman" w:hAnsi="Times New Roman"/>
          <w:sz w:val="28"/>
          <w:szCs w:val="28"/>
        </w:rPr>
        <w:t xml:space="preserve"> По водичку поше</w:t>
      </w:r>
      <w:r>
        <w:rPr>
          <w:rFonts w:ascii="Times New Roman" w:hAnsi="Times New Roman"/>
          <w:sz w:val="28"/>
          <w:szCs w:val="28"/>
        </w:rPr>
        <w:t>л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878B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878B5">
        <w:rPr>
          <w:rFonts w:ascii="Times New Roman" w:hAnsi="Times New Roman"/>
          <w:sz w:val="28"/>
          <w:szCs w:val="28"/>
        </w:rPr>
        <w:t>Молодичку</w:t>
      </w:r>
      <w:proofErr w:type="spellEnd"/>
      <w:r w:rsidRPr="005878B5">
        <w:rPr>
          <w:rFonts w:ascii="Times New Roman" w:hAnsi="Times New Roman"/>
          <w:sz w:val="28"/>
          <w:szCs w:val="28"/>
        </w:rPr>
        <w:t xml:space="preserve"> нашел».</w:t>
      </w: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78B5">
        <w:rPr>
          <w:rFonts w:ascii="Times New Roman" w:hAnsi="Times New Roman"/>
          <w:sz w:val="28"/>
          <w:szCs w:val="28"/>
        </w:rPr>
        <w:t xml:space="preserve"> В дождливый день обратите внимание ребенка на то, как стучит дождь по крыше, окнам, какие большие лужи на улице. Тихо и грустно напойте песенку: </w:t>
      </w: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t xml:space="preserve">                                                     «Дождик, дождик, кап да кап,</w:t>
      </w: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t xml:space="preserve">                                                       Мокрые дорожки,</w:t>
      </w: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t xml:space="preserve">                                                       Нам нельзя идти гулять,</w:t>
      </w: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t xml:space="preserve">                                                       Мы промочим ножки?»</w:t>
      </w: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1D" w:rsidRPr="005878B5" w:rsidRDefault="00176A1D" w:rsidP="00176A1D">
      <w:pPr>
        <w:spacing w:after="0"/>
        <w:rPr>
          <w:rFonts w:ascii="Times New Roman" w:hAnsi="Times New Roman"/>
          <w:sz w:val="28"/>
          <w:szCs w:val="28"/>
        </w:rPr>
      </w:pPr>
      <w:r w:rsidRPr="00587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78B5">
        <w:rPr>
          <w:rFonts w:ascii="Times New Roman" w:hAnsi="Times New Roman"/>
          <w:sz w:val="28"/>
          <w:szCs w:val="28"/>
        </w:rPr>
        <w:t xml:space="preserve">  Пойте песню несколько раз, чтобы ребенок запомнил слова и мелодию, начал подпевать вам.</w:t>
      </w:r>
    </w:p>
    <w:p w:rsidR="00176A1D" w:rsidRPr="005878B5" w:rsidRDefault="00176A1D" w:rsidP="00176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78B5">
        <w:rPr>
          <w:rFonts w:ascii="Times New Roman" w:hAnsi="Times New Roman"/>
          <w:sz w:val="28"/>
          <w:szCs w:val="28"/>
        </w:rPr>
        <w:t xml:space="preserve"> Взрослые всегда должны поощрять музыкальные выступления детей. Предлагайте детям петь песни, которые они выучили в детском саду.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</w:t>
      </w:r>
      <w:proofErr w:type="gramStart"/>
      <w:r w:rsidRPr="005878B5">
        <w:rPr>
          <w:rFonts w:ascii="Times New Roman" w:hAnsi="Times New Roman"/>
          <w:sz w:val="28"/>
          <w:szCs w:val="28"/>
        </w:rPr>
        <w:t>песню про осень</w:t>
      </w:r>
      <w:proofErr w:type="gramEnd"/>
      <w:r w:rsidRPr="005878B5">
        <w:rPr>
          <w:rFonts w:ascii="Times New Roman" w:hAnsi="Times New Roman"/>
          <w:sz w:val="28"/>
          <w:szCs w:val="28"/>
        </w:rPr>
        <w:t>, лето, весну, про солнце или дождик. Хвалите детей, говорите, что вам очень нравится их сочинения. Ведь импровизация развивает музыкально-</w:t>
      </w:r>
      <w:r w:rsidRPr="005878B5">
        <w:rPr>
          <w:rFonts w:ascii="Times New Roman" w:hAnsi="Times New Roman"/>
          <w:sz w:val="28"/>
          <w:szCs w:val="28"/>
        </w:rPr>
        <w:lastRenderedPageBreak/>
        <w:t>творческие способности детей, приучает их свободнее владеть голосом, петь вернее и выразительнее.</w:t>
      </w:r>
    </w:p>
    <w:p w:rsidR="00176A1D" w:rsidRPr="005878B5" w:rsidRDefault="00176A1D" w:rsidP="00176A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78B5">
        <w:rPr>
          <w:rFonts w:ascii="Times New Roman" w:hAnsi="Times New Roman"/>
          <w:sz w:val="28"/>
          <w:szCs w:val="28"/>
        </w:rPr>
        <w:t xml:space="preserve">  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</w:t>
      </w:r>
      <w:proofErr w:type="gramStart"/>
      <w:r w:rsidRPr="005878B5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5878B5">
        <w:rPr>
          <w:rFonts w:ascii="Times New Roman" w:hAnsi="Times New Roman"/>
          <w:sz w:val="28"/>
          <w:szCs w:val="28"/>
        </w:rPr>
        <w:t xml:space="preserve"> «шаги» под музыку, это помогает осознанно согласовывать свои движения с музыкой.   Самое главное – надо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176A1D" w:rsidRPr="005878B5" w:rsidRDefault="00176A1D" w:rsidP="00176A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78B5">
        <w:rPr>
          <w:rFonts w:ascii="Times New Roman" w:hAnsi="Times New Roman"/>
          <w:sz w:val="28"/>
          <w:szCs w:val="28"/>
        </w:rPr>
        <w:t xml:space="preserve"> У детей, которые часто соприкасаются с музыкой, более богатый мир чувств, они более отзывчивы на переживания других людей, более жизнерадостны, лучше, быстрее и полнее воспринимают все новое, и, как правило, хорошо учатся в школе.</w:t>
      </w:r>
    </w:p>
    <w:p w:rsidR="00176A1D" w:rsidRDefault="00176A1D" w:rsidP="00176A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78B5">
        <w:rPr>
          <w:rFonts w:ascii="Times New Roman" w:hAnsi="Times New Roman"/>
          <w:sz w:val="28"/>
          <w:szCs w:val="28"/>
        </w:rPr>
        <w:t xml:space="preserve"> Музыкальные занятия воспитывают маленьких «Цезарей», умеющих делать много дел сразу.</w:t>
      </w:r>
    </w:p>
    <w:p w:rsidR="00176A1D" w:rsidRDefault="00176A1D" w:rsidP="00176A1D">
      <w:pPr>
        <w:rPr>
          <w:rFonts w:ascii="Times New Roman" w:hAnsi="Times New Roman"/>
          <w:sz w:val="28"/>
          <w:szCs w:val="28"/>
        </w:rPr>
      </w:pPr>
    </w:p>
    <w:p w:rsidR="00176A1D" w:rsidRDefault="00176A1D" w:rsidP="00176A1D">
      <w:pPr>
        <w:rPr>
          <w:rFonts w:ascii="Times New Roman" w:hAnsi="Times New Roman"/>
          <w:sz w:val="28"/>
          <w:szCs w:val="28"/>
        </w:rPr>
      </w:pPr>
    </w:p>
    <w:p w:rsidR="00176A1D" w:rsidRDefault="00176A1D" w:rsidP="00176A1D">
      <w:pPr>
        <w:rPr>
          <w:rFonts w:ascii="Times New Roman" w:hAnsi="Times New Roman"/>
          <w:sz w:val="28"/>
          <w:szCs w:val="28"/>
        </w:rPr>
      </w:pPr>
    </w:p>
    <w:p w:rsidR="00176A1D" w:rsidRDefault="00176A1D" w:rsidP="00176A1D">
      <w:pPr>
        <w:rPr>
          <w:rFonts w:ascii="Times New Roman" w:hAnsi="Times New Roman"/>
          <w:sz w:val="28"/>
          <w:szCs w:val="28"/>
        </w:rPr>
      </w:pPr>
    </w:p>
    <w:p w:rsidR="00176A1D" w:rsidRDefault="00176A1D" w:rsidP="00176A1D">
      <w:pPr>
        <w:rPr>
          <w:rFonts w:ascii="Times New Roman" w:hAnsi="Times New Roman"/>
          <w:sz w:val="28"/>
          <w:szCs w:val="28"/>
        </w:rPr>
      </w:pPr>
    </w:p>
    <w:p w:rsidR="00E326E2" w:rsidRDefault="00E326E2"/>
    <w:sectPr w:rsidR="00E326E2" w:rsidSect="005A3B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BF1"/>
    <w:rsid w:val="00176A1D"/>
    <w:rsid w:val="005A3BF1"/>
    <w:rsid w:val="00780F57"/>
    <w:rsid w:val="00C94482"/>
    <w:rsid w:val="00E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2020-05-26T15:19:00Z</dcterms:created>
  <dcterms:modified xsi:type="dcterms:W3CDTF">2020-05-26T16:40:00Z</dcterms:modified>
</cp:coreProperties>
</file>