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3" w:rsidRPr="009954E0" w:rsidRDefault="009954E0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  <w:t xml:space="preserve">Муниципальное бюджетное дошкольное образовательное учреждение «Детский сад №12» </w:t>
      </w:r>
      <w:proofErr w:type="spellStart"/>
      <w:r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8"/>
          <w:lang w:eastAsia="ru-RU"/>
        </w:rPr>
        <w:t>ца</w:t>
      </w:r>
      <w:proofErr w:type="spellEnd"/>
    </w:p>
    <w:p w:rsidR="00D53363" w:rsidRDefault="00D53363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</w:pPr>
    </w:p>
    <w:p w:rsidR="00D53363" w:rsidRDefault="00D53363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</w:pPr>
    </w:p>
    <w:p w:rsidR="00D53363" w:rsidRDefault="00D53363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</w:pPr>
    </w:p>
    <w:p w:rsidR="00D53363" w:rsidRDefault="00D53363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</w:pPr>
    </w:p>
    <w:p w:rsidR="00D53363" w:rsidRDefault="00D51026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pacing w:val="-15"/>
          <w:sz w:val="52"/>
          <w:szCs w:val="28"/>
          <w:lang w:eastAsia="ru-RU"/>
        </w:rPr>
        <w:t>Программа  дополнительного образования  </w:t>
      </w:r>
    </w:p>
    <w:p w:rsidR="00D53363" w:rsidRPr="00D53363" w:rsidRDefault="00D53363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52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spacing w:val="-15"/>
          <w:sz w:val="52"/>
          <w:szCs w:val="28"/>
          <w:lang w:eastAsia="ru-RU"/>
        </w:rPr>
        <w:t>«</w:t>
      </w:r>
      <w:proofErr w:type="spellStart"/>
      <w:r w:rsidR="00D51026" w:rsidRPr="00D53363">
        <w:rPr>
          <w:rFonts w:ascii="Times New Roman" w:eastAsia="Times New Roman" w:hAnsi="Times New Roman" w:cs="Times New Roman"/>
          <w:b/>
          <w:spacing w:val="-15"/>
          <w:sz w:val="52"/>
          <w:szCs w:val="28"/>
          <w:lang w:eastAsia="ru-RU"/>
        </w:rPr>
        <w:t>Развивайка</w:t>
      </w:r>
      <w:proofErr w:type="spellEnd"/>
      <w:r w:rsidR="00D51026" w:rsidRPr="00D53363">
        <w:rPr>
          <w:rFonts w:ascii="Times New Roman" w:eastAsia="Times New Roman" w:hAnsi="Times New Roman" w:cs="Times New Roman"/>
          <w:b/>
          <w:spacing w:val="-15"/>
          <w:sz w:val="52"/>
          <w:szCs w:val="28"/>
          <w:lang w:eastAsia="ru-RU"/>
        </w:rPr>
        <w:t xml:space="preserve">» </w:t>
      </w:r>
    </w:p>
    <w:p w:rsidR="00D51026" w:rsidRPr="00D53363" w:rsidRDefault="009954E0" w:rsidP="00D5336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40"/>
          <w:szCs w:val="28"/>
          <w:lang w:eastAsia="ru-RU"/>
        </w:rPr>
        <w:t>кружок во второй младшей группе</w:t>
      </w:r>
    </w:p>
    <w:p w:rsidR="00D53363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</w:t>
      </w: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Pr="009954E0" w:rsidRDefault="009954E0" w:rsidP="009954E0">
      <w:pPr>
        <w:spacing w:after="15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5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proofErr w:type="spellStart"/>
      <w:r w:rsidRPr="00995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Куцевалова</w:t>
      </w:r>
      <w:proofErr w:type="spellEnd"/>
      <w:r w:rsidRPr="00995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</w:t>
      </w: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954E0" w:rsidRDefault="009954E0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кружковой деятельности</w:t>
      </w:r>
    </w:p>
    <w:p w:rsidR="00D51026" w:rsidRPr="00D53363" w:rsidRDefault="00D53363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</w:t>
      </w:r>
      <w:r w:rsidR="00D51026"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</w:t>
      </w:r>
    </w:p>
    <w:p w:rsidR="00D51026" w:rsidRPr="00D53363" w:rsidRDefault="00D51026" w:rsidP="00D53363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Методическое  обеспечение </w:t>
      </w: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363" w:rsidRDefault="00D53363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A2B" w:rsidRDefault="00752A2B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«Кто с детских лет занимается математикой, тот развивает внимание, тренирует свой мозг, свою волю, воспитывает на</w:t>
      </w:r>
      <w:r w:rsidRPr="00D5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стойчивость и упорство в достижении цели» (</w:t>
      </w:r>
      <w:proofErr w:type="spellStart"/>
      <w:r w:rsidRPr="00D5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А.Маркушевич</w:t>
      </w:r>
      <w:proofErr w:type="spellEnd"/>
      <w:r w:rsidRPr="00D51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</w:p>
    <w:p w:rsidR="004547BD" w:rsidRPr="00D53363" w:rsidRDefault="00D51026" w:rsidP="00D53363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детство-период рождения личности, первоначального раскрытия творческих сил ребёнка, становление основ индивидуальности.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ДОУ  состоит в том, чтобы ребёнок рос </w:t>
      </w:r>
      <w:proofErr w:type="gram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жизнерадостным, гармонично развитым и деятельным. Общепризнанно, что основной вид деятельности дошкольника - игра. В игре развиваются способности к воображению, произвольной регуляции действий и чувств, приобретается опыт взаимодействия и взаимопонимания. Игра способствует развитию, обогащает жизненным опытом, готовит почву для успешной деятельности в реальной жизни. 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«</w:t>
      </w:r>
      <w:proofErr w:type="spell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один год  обучения и предназначена для детей младшего дошкольного возраста(3-4 года). Количество занятий в год-33.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предусматривает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сенсорного опыта детей, развитие и совершенствование сенсорных эталонов у детей младшего дошкольного возраста;</w:t>
      </w:r>
      <w:r w:rsidR="0045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речи; развитие внимания, памяти, восприятия, мышления.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 детей и новизну материала, для успешного усвоения программы, занятия в группе должны сочетаться с индивидуальной помощью педагога каждому ребёнку. Занятия проводятся 1 раз в неделю с 15 сентября по 25 мая,   первые три недели месяца проходит знакомство с играми и технологией их применения, в последнюю неделю проводится игровое занятие с использованием этих игровых пособий.                                                </w:t>
      </w:r>
    </w:p>
    <w:p w:rsid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 дошкольном возрасте закладываются основы умственного, нравственного, сенсорного развития ребёнка. Решить проблемы младшего дошкольного  возраста – значит обеспечить полноценное развитие детей в дошкольном и школьном возрасте. Особенность занятий программы заключается в том, что усвоение материала происходит незаметно для детей, в практической интересной деятельности, так как задействованными оказываются непроизвольное внимание и запоминание. Полученные на занятиях  знания и умения устойчивы настолько, что дети применяют их в повседневной жизни, поэтому их успехи определяются не только доступностью и занимательностью предлагаемого материала, но и эмоциональным отношением к самой программе, заинтересованностью. Правильно организованная работа кружка имеет большое воспитательное значение. У детей  формируется чувство коллективизма,  повышается познавательная мотивация, дети становятся более активными не только в процессе образов</w:t>
      </w:r>
      <w:r w:rsidR="0045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деятельности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повседневной  жизни.</w:t>
      </w:r>
    </w:p>
    <w:p w:rsidR="004547BD" w:rsidRDefault="004547BD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BD" w:rsidRPr="00D51026" w:rsidRDefault="004547BD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6" w:rsidRPr="00D51026" w:rsidRDefault="00D51026" w:rsidP="004547BD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в кружке «</w:t>
      </w:r>
      <w:proofErr w:type="spell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также способствуют становлению целевых ориентиров на этапе завершения дошкольного образования:       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деятельности.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развита крупная и мелкая моторика, может контролировать свои движения и управлять ими;</w:t>
      </w:r>
    </w:p>
    <w:p w:rsidR="00D51026" w:rsidRP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51026" w:rsidRDefault="00D51026" w:rsidP="00D51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A96CCD" w:rsidRDefault="00A96CCD" w:rsidP="00A96C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A96C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A96C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Pr="00D51026" w:rsidRDefault="00A96CCD" w:rsidP="00A96C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6" w:rsidRPr="00D53363" w:rsidRDefault="00D51026" w:rsidP="00D53363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spell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сенсорикой</w:t>
      </w:r>
      <w:proofErr w:type="spell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D51026" w:rsidRDefault="00D51026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оно направлено на развитие зрительного, слухового, тактильного, кинетического, кинестетического и других видов ощущений и восприятий. 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Проблема сенсорного развития и воспитания детей всегда была в центре внимания русских, зарубежных психологов и педагогов.</w:t>
      </w: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Pr="00D51026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63" w:rsidRPr="00A96CCD" w:rsidRDefault="00D53363" w:rsidP="00A96CCD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</w:t>
      </w:r>
    </w:p>
    <w:p w:rsidR="00D53363" w:rsidRPr="00D51026" w:rsidRDefault="00D53363" w:rsidP="00D5336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развивать умственные способности детей, эмоциональную и коммуникативную сферы.</w:t>
      </w:r>
    </w:p>
    <w:p w:rsidR="00D53363" w:rsidRPr="004547BD" w:rsidRDefault="00D53363" w:rsidP="00D53363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47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53363" w:rsidRPr="00D51026" w:rsidRDefault="00D53363" w:rsidP="00D533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психические познаватель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процессы (память, мышление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оображение,восприятие,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внимание).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D53363" w:rsidRDefault="00D53363" w:rsidP="00D53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 эмоционально-волевую сферу, мелкую моторику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 </w:t>
      </w:r>
    </w:p>
    <w:p w:rsidR="00D53363" w:rsidRPr="00D51026" w:rsidRDefault="00D53363" w:rsidP="00D53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самостоятельность и инициативу.</w:t>
      </w:r>
    </w:p>
    <w:p w:rsidR="00D53363" w:rsidRPr="00D51026" w:rsidRDefault="00D53363" w:rsidP="00D53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познавательную активность, познавательную мотивацию, интеллектуальные способности детей.</w:t>
      </w:r>
    </w:p>
    <w:p w:rsidR="00D53363" w:rsidRPr="00D51026" w:rsidRDefault="00D53363" w:rsidP="00D53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опыт самопознания дошкольников.</w:t>
      </w:r>
    </w:p>
    <w:p w:rsidR="00D53363" w:rsidRPr="00D51026" w:rsidRDefault="00D53363" w:rsidP="00D533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каждого ребенка чувства собственного достоинства, самоуважения, стремление к активной деятельности и творчеству.</w:t>
      </w:r>
    </w:p>
    <w:p w:rsidR="00D51026" w:rsidRPr="00A96CCD" w:rsidRDefault="00D53363" w:rsidP="00A96C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навыки.</w:t>
      </w:r>
    </w:p>
    <w:p w:rsidR="00D51026" w:rsidRPr="00D51026" w:rsidRDefault="00D51026" w:rsidP="004547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 принципы  программы организации работы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интересов и способностей детей.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постепенного и постоянного усложнения материала.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участие.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возрастно-психологических и индивидуальных особенностей ребенка.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коррекционных  и развивающих задач.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диагностики и коррекции.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активного привлечения ближайшего социального окружения к работе с ребенком.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D51026" w:rsidRPr="00D51026" w:rsidRDefault="00D51026" w:rsidP="004547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</w:t>
      </w:r>
      <w:r w:rsidR="0045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детской деятельности</w:t>
      </w:r>
    </w:p>
    <w:p w:rsidR="00D51026" w:rsidRPr="00D51026" w:rsidRDefault="004547BD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1.Сенсорно</w:t>
      </w:r>
      <w:r w:rsidR="00D51026"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-математические игры.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2.Интегрированные игровые занятия.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3.Совместная деятельность педагога и детей как </w:t>
      </w:r>
      <w:proofErr w:type="gram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и подгрупповые.</w:t>
      </w:r>
    </w:p>
    <w:p w:rsid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4.Самостоятельная игровая деятельность.</w:t>
      </w:r>
    </w:p>
    <w:p w:rsidR="00A96CCD" w:rsidRDefault="00A96CCD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Pr="00D51026" w:rsidRDefault="00A96CCD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6" w:rsidRPr="00D51026" w:rsidRDefault="00D51026" w:rsidP="004547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работы с детьми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разговор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D51026" w:rsidRPr="00D51026" w:rsidRDefault="00D51026" w:rsidP="00D5102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Интегративная деятельность</w:t>
      </w:r>
    </w:p>
    <w:p w:rsidR="00A96CCD" w:rsidRPr="00A96CCD" w:rsidRDefault="00D51026" w:rsidP="00A96C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</w:t>
      </w:r>
    </w:p>
    <w:p w:rsidR="00D51026" w:rsidRPr="00D51026" w:rsidRDefault="00D51026" w:rsidP="004547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приемы </w:t>
      </w:r>
      <w:r w:rsidR="00A9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5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</w:t>
      </w:r>
    </w:p>
    <w:p w:rsidR="00D51026" w:rsidRPr="00D51026" w:rsidRDefault="00D51026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 метод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(наблюдение, использование игрушек, картин, иллюстраций, показ игровых действий). Широкое использование наглядного материала способствует формированию обобщенных представлений о геометрических фигурах, цвете, величине. Яркий наглядный материал позволяет успешно проводить с ребенком различные игры.</w:t>
      </w:r>
    </w:p>
    <w:p w:rsidR="00D51026" w:rsidRPr="00D51026" w:rsidRDefault="00D51026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 метод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Основной способ познания для ребенка этого возраста – рассказы, ответы на его вопросы, а также вопросы к нему. В самом начале занятия необходима мотивация детей - помочь решить проблему. В процессе дидактических игр используются вопросы к детям.</w:t>
      </w:r>
    </w:p>
    <w:p w:rsidR="00D51026" w:rsidRPr="00D51026" w:rsidRDefault="00D51026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</w:t>
      </w: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, то есть игровой. Дети осуществляют практические действия с предметами.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используется прием </w:t>
      </w:r>
      <w:proofErr w:type="spell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опредмечивания</w:t>
      </w:r>
      <w:proofErr w:type="spell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изображения того или иного предмета при помощи элементов: мозаики разной величины, формы, цвета.</w:t>
      </w:r>
    </w:p>
    <w:p w:rsidR="00D51026" w:rsidRPr="00D51026" w:rsidRDefault="00D51026" w:rsidP="0045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предметов по величине происходит развитие глазомера - прием соотнесения по величине (наложению и приложению).</w:t>
      </w:r>
    </w:p>
    <w:p w:rsidR="00D51026" w:rsidRDefault="00D51026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детей с геометрическими фигурами - прием обследования формы – обведение пальцем контура фигуры</w:t>
      </w: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CD" w:rsidRPr="00D51026" w:rsidRDefault="00A96CCD" w:rsidP="004547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6" w:rsidRPr="00A96CCD" w:rsidRDefault="00D51026" w:rsidP="00A96CCD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кружковой деятельности</w:t>
      </w:r>
    </w:p>
    <w:p w:rsidR="00D51026" w:rsidRPr="00D51026" w:rsidRDefault="00D51026" w:rsidP="000D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кружковой  деятельности детей дошкольного возраста можно использовать фронтальную, индивидуальную и подгрупповую формы.</w:t>
      </w:r>
    </w:p>
    <w:p w:rsidR="00D51026" w:rsidRPr="00D51026" w:rsidRDefault="00D51026" w:rsidP="000D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вправе менять последовательность тематики занятий.</w:t>
      </w:r>
    </w:p>
    <w:p w:rsidR="00D51026" w:rsidRPr="00D51026" w:rsidRDefault="00D51026" w:rsidP="000D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кружковой  деятельности устанавливается в соответствии с требованиями по регламенту, и не превышает 15 минут. В середине кружковой деятельности могут проводиться  минутки отдыха (</w:t>
      </w:r>
      <w:proofErr w:type="spellStart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1026" w:rsidRPr="00D51026" w:rsidRDefault="00D51026" w:rsidP="000D407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кружковой деятельностью проводятся с детьми по педагогическим показателям на основе образовательного мониторинга, состав подгрупп может меняться, в зависимости от конкретных целей и задач, индивидуальных успехов каждого ребенка. Продолжительность индивидуальной работы – 5-15  минут, направлена на осуществлении коррекции недостатков выявленных в мониторинге.</w:t>
      </w:r>
    </w:p>
    <w:p w:rsidR="00196115" w:rsidRDefault="00196115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CCD" w:rsidRDefault="00A96CCD" w:rsidP="000D40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079" w:rsidRPr="00A96CCD" w:rsidRDefault="000D4079" w:rsidP="00A96CCD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D4079" w:rsidRPr="009E63C4" w:rsidRDefault="000D4079" w:rsidP="000D4079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E63C4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tbl>
      <w:tblPr>
        <w:tblW w:w="1018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559"/>
        <w:gridCol w:w="2410"/>
        <w:gridCol w:w="2126"/>
        <w:gridCol w:w="2711"/>
      </w:tblGrid>
      <w:tr w:rsidR="000D4079" w:rsidRPr="000D4079" w:rsidTr="000D4079">
        <w:tc>
          <w:tcPr>
            <w:tcW w:w="1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79" w:rsidRPr="000D4079" w:rsidRDefault="000D4079" w:rsidP="000D40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Сентябрь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20.09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крестики»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мелкой моторики руки, тактильно – осязательных анализаторов.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и маленькая ко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робки; другой дидактический материал, который можно исполь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для ознакомления с основными формами предметов и их признаками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28.09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«Шнур Малыш»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психических процессов: внимания, памяти, мышления, воображения, речи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длинный и короткий, маски, три одинаковых стакана по высоте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  4.10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Гусенички</w:t>
            </w:r>
            <w:proofErr w:type="spell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понятием величины в ходе практической деятельности детей с предметами, наблюдений. Моделирование отношений в игровых ситуациях и продуктивной деятельности.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конструирование по заданию; аппликация. Работа с дидактическими игрушками. Дети сравнивают по длине полоски бумаги, ленты, веревки, пояса, карандаши, волосы и т.п. Учатся понимать слова 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короткий.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  11.10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флажки к домикам»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 внимание детей на цветовые свойства предметов, показывая, что цвет является признаком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предметов и может быть использован для их обозначения.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картинки, карандаши, бумага.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  19.10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ферму».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 количества: один - много, размера: большой - маленький, длины: широкий - узкий, геометрические фигуры: круг, квадрат, треугольник.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 до трёх.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скакалка, набор игрушек «домашние животные», геометрические фигуры, бумага, краски, кисточки, непроливайки.</w:t>
            </w:r>
            <w:proofErr w:type="gramEnd"/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  25.10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куклу по цвету»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умения определять цвет, ориентироваться в семи цветах спектра, сопоставлять цветовые образы.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картинки, гуашь и кисти, листы бумаги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  1.11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признаками: большой — маленький. Упражнять в различении предметов, их назывании, систематизации.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маленькая и 1 большая кукла и соответ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ствующая одежда для них; 1 большой и 1 маленький камешек; 1 маленькая и 1 большая пуговица; большая и маленькая ко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робки; другой дидактический материал, который можно исполь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для ознакомления с основными формами предметов и их признаками.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   8. 11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какую коробку?»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величине предметов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Распределить пять видов игрушек разных размеров по пяти коробкам в зависимости от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   16.11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каких фигур состоит машина?».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и называть геометрические фигуры.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Конструкцию машины, 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геометрических фигур.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геометрических фигур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23.11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«Геометрическое лото»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и название геометрических фигур.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на которых в ряд изображены геометрические фигуры (одноцветные контуры)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  29.12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в коробки»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и название геометрических фигур.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на которых даны контурные изображения фигур, разные по цвету и величине круги, квадраты, треугольники.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   6.12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 математическая игра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«Как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  путешествовали»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последовательно выполнять действия, придерживаясь заданного алгоритма; сортировать предметы в условном порядке; ориентироваться в количестве предметов.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Нарисованная река, машина, два прямоугольника «мостика»  разной длины.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  17.12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собираются в гости»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длинной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Кукла, ленты разной длинны.</w:t>
            </w:r>
            <w:proofErr w:type="gramEnd"/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  21.12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длинная, самая короткая».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величине предметов (длина)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ленты разной длины. Например: «зеленая лента самая длинная и узкая, а красная лента короткая и широкая».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  17.01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на ощупь».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тактильные ощущения. Закреплять умения узнать предмет на ощупь и назвать его признаки.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Мешочек, парные предметы, различающиеся одним признаком (пуговицы большая и маленькая, линейки широкая и узкая и т. д.).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  24.01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ощупь, из чего сделан этот предмет».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тактильные ощущения. Учить определить, из чего изготовлены различные предметы.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Мешочек, стеклянный </w:t>
            </w:r>
            <w:hyperlink r:id="rId6" w:history="1">
              <w:r w:rsidRPr="000D40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стакан</w:t>
              </w:r>
            </w:hyperlink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деревянный брусок, железная лопатка, пластмассовая бутылка, пушистая </w:t>
            </w:r>
            <w:hyperlink r:id="rId7" w:history="1">
              <w:r w:rsidRPr="000D40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игрушка</w:t>
              </w:r>
            </w:hyperlink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кожаные перчатки, резиновый мяч, глиняная ваза и др.</w:t>
            </w:r>
            <w:proofErr w:type="gramEnd"/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   31.01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грибок за елкой»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внимание детей на том, что цвет может быть использован для изображения разных предметов; учить чередовать объекты по цвету.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картинки, музыкальный центр, экран.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0D4079" w:rsidRPr="000D4079" w:rsidTr="00F417A6">
              <w:tc>
                <w:tcPr>
                  <w:tcW w:w="1169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D4079" w:rsidRPr="000D4079" w:rsidRDefault="000D4079" w:rsidP="00F417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  8.02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 кукол конфеткой»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величине предметов (высота)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Буратино, куклы, конфеты, шкафы, разные по высоте.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  14.02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длинная, самая короткая».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раскладывании разноцветных лент разной длины от самой короткой до самой длинной.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ленты разной длины.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  21.02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  математическая игра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лисёнок и медвежонок собирались в гости»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пространственных представлений (справа, перед,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за)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мений сравнивать предметы, пользуясь приёмом наложения и приложения; составлять предметные силуэты из частей геометрических фигур; находить выход из проблемных ситуаций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Рисунок с изображением леса дети определяют, какие деревья ближе, какие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дальше к лисенку и медвежонку.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  28.02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Котенка»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в пространстве, определяя местонахождение словами.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Котенок, вся группа.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  7.03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«Кисло, сладко…»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развитии  эталонов вкуса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лимон, виноград, банан.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14.03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на вкус»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отличать фрукты и овощи на вкус.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Платок, яблоко, лимон, виноград, банан, помидор, морковь.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  21.03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как плавает»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Закреплять знания свойств камней.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 с водой, камни, деревянные палочки.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  28.03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«Теремок»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способом соотношения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по величине (наложения и приложения), обозначать величины предметов словами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умение группировать геометрические фигуры по форме. Воспитывать желание заниматься.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Письмо, ширма, медведь лиса, волк, заяц, мышка, квадраты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разной величины.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  4.04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 зайца строить забор»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Практиковать детей в выкладывании </w:t>
            </w:r>
            <w:proofErr w:type="spell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сериационного</w:t>
            </w:r>
            <w:proofErr w:type="spell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Заяц, полоски разные по высоте, одинаковые по цвету.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  11.04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лес»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Практиковать детей в сравнении предметов по высоте и толщине. 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употреблять в речи термины «самый высокий, выше, ниже, самый низкий, самый толстый, тоньше, тонкий, тоньше»</w:t>
            </w:r>
            <w:proofErr w:type="gramEnd"/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разные по высоте, толщине.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  18.04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два и больше предметов по длине. Закрепить знания о животных севера.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 нарисованными белыми медведями, подарк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шарфика по количеству медведей разные по длине.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 25.04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мишке»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сопоставлению формы предметов с эталоном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формы. Обучение выделению параметров величины предметов. Воспитывать желание заниматься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 физкультурные скамейки разной высоты,  изображающие мостик через речку,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игрушка мишка.</w:t>
            </w:r>
          </w:p>
        </w:tc>
      </w:tr>
      <w:tr w:rsidR="000D4079" w:rsidRPr="000D4079" w:rsidTr="000D4079">
        <w:tc>
          <w:tcPr>
            <w:tcW w:w="137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  2. 05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 математическая игра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встречали гостей в детском саду»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различать предметы по размеру (большой, маленький, низкий, высокий); самостоятельно конструировать предметы соответствующего размера; располагать предметы в пространстве (один выше другого или один над другим); запоминать цвет карточек; ориентироваться в количестве предметов; самостоятельно придумывать и составлять силуэты из геометрических фигур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фигуры,  кубики, карточки с разными цветами.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  9.05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«Кораблик Плюх – Плюх»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свойствах воды.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 с водой, одноразовые стаканчики, ложка, гуашь.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  16.05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– холодный»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свойствах воды: прозрачная, 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теплая, холодная.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в ведерках: теплая, холодная, одноразовые стаканчики.</w:t>
            </w:r>
          </w:p>
        </w:tc>
      </w:tr>
      <w:tr w:rsidR="000D4079" w:rsidRPr="000D4079" w:rsidTr="000D4079">
        <w:tc>
          <w:tcPr>
            <w:tcW w:w="1379" w:type="dxa"/>
            <w:vMerge/>
            <w:shd w:val="clear" w:color="auto" w:fill="auto"/>
            <w:vAlign w:val="center"/>
            <w:hideMark/>
          </w:tcPr>
          <w:p w:rsidR="000D4079" w:rsidRPr="000D4079" w:rsidRDefault="000D4079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  23.05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мышку»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  задачи. Познакомить детей с шестью цветами спектра и их названиями. Учить идентификацию цвета. Воспитывать усидчивость.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шести цветов (20*15см)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осередине белый квадрат (8*8см), на котором нарисована мышка (домик для мышки),квадраты тех же шести цветов – дверцы (10*10см),игрушка – кошка. Раздаточный: такой же материал меньшего размера – цветные листы (10*8см )</w:t>
            </w:r>
            <w:proofErr w:type="gramStart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елые квадраты на них (5*5см), цветные квадраты (6*6см); по три  домика   и шесть дверец на каждого ребенка.</w:t>
            </w:r>
          </w:p>
        </w:tc>
      </w:tr>
    </w:tbl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079" w:rsidRPr="00A96CCD" w:rsidRDefault="000D4079" w:rsidP="00A96CCD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</w:p>
    <w:p w:rsidR="000D4079" w:rsidRPr="000D4079" w:rsidRDefault="000D4079" w:rsidP="000D407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407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D4079" w:rsidRPr="000D4079" w:rsidRDefault="000D4079" w:rsidP="000D407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407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4176"/>
        <w:gridCol w:w="2865"/>
      </w:tblGrid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"Выявление интересов и знаний родителей»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сенсорных способностей детей младшего дошкольного</w:t>
            </w:r>
            <w:r w:rsidR="00D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возраста</w:t>
            </w: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игровых шуток в свободное время»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Мастер- класс «Математический каламбур»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</w:tr>
      <w:tr w:rsidR="000D4079" w:rsidRPr="000D4079" w:rsidTr="00D53363">
        <w:tc>
          <w:tcPr>
            <w:tcW w:w="2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дидактических  игр</w:t>
            </w:r>
          </w:p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сенсорному развитию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079" w:rsidRPr="000D4079" w:rsidRDefault="000D4079" w:rsidP="00F417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дидактических игр «Развиваемся, играя»</w:t>
            </w:r>
          </w:p>
        </w:tc>
      </w:tr>
    </w:tbl>
    <w:p w:rsidR="000D4079" w:rsidRDefault="000D4079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63" w:rsidRPr="00D53363" w:rsidRDefault="00D53363" w:rsidP="00D533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сенсорного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запланировано  совместно с </w:t>
      </w: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   </w:t>
      </w:r>
      <w:proofErr w:type="gramStart"/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</w:t>
      </w:r>
      <w:proofErr w:type="gramEnd"/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  игры: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«Разложи орешки по цветам»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«Разноцветная коробочка»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«Украсим бабочек»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«Застегни пуговицы»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карандаши»</w:t>
      </w:r>
    </w:p>
    <w:p w:rsidR="00D53363" w:rsidRPr="00D53363" w:rsidRDefault="00D53363" w:rsidP="00D53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Собери хвост петушку»</w:t>
      </w:r>
    </w:p>
    <w:p w:rsidR="00D53363" w:rsidRPr="00D53363" w:rsidRDefault="00D53363" w:rsidP="00D533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 с родителями  оформить</w:t>
      </w:r>
      <w:proofErr w:type="gramStart"/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D53363" w:rsidRPr="00D53363" w:rsidRDefault="00D53363" w:rsidP="00D53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активности »,</w:t>
      </w:r>
    </w:p>
    <w:p w:rsidR="00D53363" w:rsidRPr="00D53363" w:rsidRDefault="00D53363" w:rsidP="00D53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спокойных игр»</w:t>
      </w:r>
    </w:p>
    <w:p w:rsidR="00D53363" w:rsidRPr="00D53363" w:rsidRDefault="00D53363" w:rsidP="00D533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3363" w:rsidRPr="00D53363" w:rsidRDefault="00D53363" w:rsidP="00D5336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Провести  консультации с родителями на темы:</w:t>
      </w:r>
    </w:p>
    <w:p w:rsidR="00D53363" w:rsidRPr="00D53363" w:rsidRDefault="00D53363" w:rsidP="00D53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«Игры, развивающие движения кисти – пальчиковая гимнастика»,</w:t>
      </w:r>
    </w:p>
    <w:p w:rsidR="00D53363" w:rsidRPr="00D53363" w:rsidRDefault="00D53363" w:rsidP="00D53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учусь действовать с предметами»,</w:t>
      </w:r>
    </w:p>
    <w:p w:rsidR="00D53363" w:rsidRPr="00D53363" w:rsidRDefault="00D53363" w:rsidP="00D53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«Массаж рук»,</w:t>
      </w:r>
    </w:p>
    <w:p w:rsidR="00D53363" w:rsidRPr="00D53363" w:rsidRDefault="00D53363" w:rsidP="00D53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– спутник детства».</w:t>
      </w:r>
    </w:p>
    <w:p w:rsidR="00D53363" w:rsidRPr="00D53363" w:rsidRDefault="00D53363" w:rsidP="00D5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63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D53363" w:rsidRPr="00D53363" w:rsidRDefault="00D53363" w:rsidP="00D533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Диагностика  на ориентацию в основном цветовом спектре и его оттенках.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Цель: выявление степени овладения на знание цвета и оттенков.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Игровой материал: 4 больших квадрата белого, жёлтого, красного</w:t>
      </w:r>
      <w:proofErr w:type="gramStart"/>
      <w:r w:rsidRPr="00D53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363">
        <w:rPr>
          <w:rFonts w:ascii="Times New Roman" w:hAnsi="Times New Roman" w:cs="Times New Roman"/>
          <w:sz w:val="28"/>
          <w:szCs w:val="28"/>
        </w:rPr>
        <w:t xml:space="preserve"> синего, оттенки 3 цветов - модели частей суток. Сюжетные картинки, изображающие деятельность детей в течени</w:t>
      </w:r>
      <w:proofErr w:type="gramStart"/>
      <w:r w:rsidRPr="00D533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3363">
        <w:rPr>
          <w:rFonts w:ascii="Times New Roman" w:hAnsi="Times New Roman" w:cs="Times New Roman"/>
          <w:sz w:val="28"/>
          <w:szCs w:val="28"/>
        </w:rPr>
        <w:t xml:space="preserve"> суток. Они положены сверху квадратов без учёта соответствия сюжета модели.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 xml:space="preserve"> Описание: исправить ошибки, допущенные Зайкой</w:t>
      </w:r>
      <w:proofErr w:type="gramStart"/>
      <w:r w:rsidRPr="00D533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53363">
        <w:rPr>
          <w:rFonts w:ascii="Times New Roman" w:hAnsi="Times New Roman" w:cs="Times New Roman"/>
          <w:sz w:val="28"/>
          <w:szCs w:val="28"/>
        </w:rPr>
        <w:t xml:space="preserve">Ребёнку сначала предлагают показать геометрические фигуры по названию, а затем снять их со стола и прикрепить на «полянку» №1, совместив их по контуру. Аналогично проводится игра с «полянкой» №2 и кругами. Ребенку  на предлагаемой «полянке» №2 к четырем основным цветам добавляются </w:t>
      </w:r>
      <w:proofErr w:type="gramStart"/>
      <w:r w:rsidRPr="00D5336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53363">
        <w:rPr>
          <w:rFonts w:ascii="Times New Roman" w:hAnsi="Times New Roman" w:cs="Times New Roman"/>
          <w:sz w:val="28"/>
          <w:szCs w:val="28"/>
        </w:rPr>
        <w:t xml:space="preserve"> и черный. Предлагает внимательно рассмотреть детали и найти схожие цвета, но отличающиеся оттенками.</w:t>
      </w:r>
    </w:p>
    <w:p w:rsidR="00D53363" w:rsidRPr="00D53363" w:rsidRDefault="00D53363" w:rsidP="00D533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Диагностика на соотношение предметов по величине способами наложения и приложения, знает и называет простейшие геометрические фигуры.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Цель: выявление уровня развития наглядно-образного мышления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Описание: в методике детям предлагается на основе использования условно-схематических изображений отыскать нужный путь в системе дорожек и домиков.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Пр.: на рисунке поляна с домиками, в каждом домике свой зверек, и к каждому домику ведут свои дорожки. Ребенок получает лист со схемой пути. Необходимо найти дорожку, как на данной схеме.</w:t>
      </w:r>
    </w:p>
    <w:p w:rsidR="00D53363" w:rsidRPr="00D53363" w:rsidRDefault="00D53363" w:rsidP="00D533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  на понимание слова: спереди-сзади, вверху-внизу, </w:t>
      </w:r>
      <w:proofErr w:type="gramStart"/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близко-далеко</w:t>
      </w:r>
      <w:proofErr w:type="gramEnd"/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, (пространственные ориентировки относительно себя самого), называет части суток.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lastRenderedPageBreak/>
        <w:t>Цель: выявление у детей в знании ориентации, частей суток и понятии ориентировки относительно себя.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Описание: методика представляет собой поиск ребенком в отношении от себя, идентичного образцу (</w:t>
      </w:r>
      <w:proofErr w:type="gramStart"/>
      <w:r w:rsidRPr="00D5336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D53363">
        <w:rPr>
          <w:rFonts w:ascii="Times New Roman" w:hAnsi="Times New Roman" w:cs="Times New Roman"/>
          <w:sz w:val="28"/>
          <w:szCs w:val="28"/>
        </w:rPr>
        <w:t xml:space="preserve"> где находится цыпленок?).  Детям демонстрируют панно с аппликационным изображением цыпленка. Педагог рассказывает: когда вырезали и наклеивали этого цыпленка, а к нему в гости спешил щенок.</w:t>
      </w:r>
    </w:p>
    <w:p w:rsidR="00D53363" w:rsidRPr="00D53363" w:rsidRDefault="00D53363" w:rsidP="00D533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Методика исследования выделяет признаки предметов, в том числе  на ощупь и называет их (</w:t>
      </w:r>
      <w:proofErr w:type="gramStart"/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большой-маленький</w:t>
      </w:r>
      <w:proofErr w:type="gramEnd"/>
      <w:r w:rsidRPr="00D53363">
        <w:rPr>
          <w:rFonts w:ascii="Times New Roman" w:hAnsi="Times New Roman" w:cs="Times New Roman"/>
          <w:b/>
          <w:sz w:val="28"/>
          <w:szCs w:val="28"/>
          <w:u w:val="single"/>
        </w:rPr>
        <w:t>, длинный-короткий и т.д.)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Цель: определение уровня в сравнении предметов по величине на ощупь и длине путем наложения.</w:t>
      </w:r>
    </w:p>
    <w:p w:rsid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63">
        <w:rPr>
          <w:rFonts w:ascii="Times New Roman" w:hAnsi="Times New Roman" w:cs="Times New Roman"/>
          <w:sz w:val="28"/>
          <w:szCs w:val="28"/>
        </w:rPr>
        <w:t>Оборудование: закрепить нужно на ощупь узнать предмет и назвать его признаки: длинный — короткий, толстый — тонкий, большой — маленький, узкий — широкий и т. д.</w:t>
      </w:r>
      <w:proofErr w:type="gramEnd"/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CD" w:rsidRPr="00D53363" w:rsidRDefault="00A96CCD" w:rsidP="00D53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63" w:rsidRPr="00D53363" w:rsidRDefault="00A96CCD" w:rsidP="00D5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D53363" w:rsidRPr="00D5336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1.</w:t>
      </w:r>
      <w:r w:rsidRPr="00D5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3363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D53363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Цвет, форма, звук. Популярное пособие для родителей и педагогов.- Ярос</w:t>
      </w:r>
      <w:r>
        <w:rPr>
          <w:rFonts w:ascii="Times New Roman" w:hAnsi="Times New Roman" w:cs="Times New Roman"/>
          <w:sz w:val="28"/>
          <w:szCs w:val="28"/>
        </w:rPr>
        <w:t>лавль: Академия развития, 1997.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2.</w:t>
      </w:r>
      <w:r w:rsidRPr="00D53363">
        <w:rPr>
          <w:rFonts w:ascii="Times New Roman" w:hAnsi="Times New Roman" w:cs="Times New Roman"/>
          <w:sz w:val="28"/>
          <w:szCs w:val="28"/>
        </w:rPr>
        <w:tab/>
        <w:t>Борисенко, М. Г., Наши пальчики играют (Развитие мелкой моторики). [Текст] /</w:t>
      </w:r>
      <w:proofErr w:type="spellStart"/>
      <w:r w:rsidRPr="00D53363">
        <w:rPr>
          <w:rFonts w:ascii="Times New Roman" w:hAnsi="Times New Roman" w:cs="Times New Roman"/>
          <w:sz w:val="28"/>
          <w:szCs w:val="28"/>
        </w:rPr>
        <w:t>М.Г.Борисенко</w:t>
      </w:r>
      <w:proofErr w:type="spellEnd"/>
      <w:r w:rsidRPr="00D53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36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Лукина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Паритет», 2002.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3.</w:t>
      </w:r>
      <w:r w:rsidRPr="00D53363">
        <w:rPr>
          <w:rFonts w:ascii="Times New Roman" w:hAnsi="Times New Roman" w:cs="Times New Roman"/>
          <w:sz w:val="28"/>
          <w:szCs w:val="28"/>
        </w:rPr>
        <w:tab/>
        <w:t>Высокова, Т. В. Сенсомоторное развитие детей раннего возраста: программа, конспекты занятий. [Тек</w:t>
      </w:r>
      <w:r>
        <w:rPr>
          <w:rFonts w:ascii="Times New Roman" w:hAnsi="Times New Roman" w:cs="Times New Roman"/>
          <w:sz w:val="28"/>
          <w:szCs w:val="28"/>
        </w:rPr>
        <w:t xml:space="preserve">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Т.В.Высокова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4.</w:t>
      </w:r>
      <w:r w:rsidRPr="00D53363">
        <w:rPr>
          <w:rFonts w:ascii="Times New Roman" w:hAnsi="Times New Roman" w:cs="Times New Roman"/>
          <w:sz w:val="28"/>
          <w:szCs w:val="28"/>
        </w:rPr>
        <w:tab/>
        <w:t>Методическое пособие Сенсорное развитие детей раннего дошкольного возраста. Методическое пособие. Тв</w:t>
      </w:r>
      <w:r>
        <w:rPr>
          <w:rFonts w:ascii="Times New Roman" w:hAnsi="Times New Roman" w:cs="Times New Roman"/>
          <w:sz w:val="28"/>
          <w:szCs w:val="28"/>
        </w:rPr>
        <w:t xml:space="preserve">орческий центр Сфера.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 2012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5.</w:t>
      </w:r>
      <w:r w:rsidRPr="00D53363">
        <w:rPr>
          <w:rFonts w:ascii="Times New Roman" w:hAnsi="Times New Roman" w:cs="Times New Roman"/>
          <w:sz w:val="28"/>
          <w:szCs w:val="28"/>
        </w:rPr>
        <w:tab/>
        <w:t xml:space="preserve">Лыкова, И. А. Дидактика в природе: Игры с цветом, сенсорное развитие. [Текст] / </w:t>
      </w:r>
      <w:proofErr w:type="spellStart"/>
      <w:r w:rsidRPr="00D53363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D53363">
        <w:rPr>
          <w:rFonts w:ascii="Times New Roman" w:hAnsi="Times New Roman" w:cs="Times New Roman"/>
          <w:sz w:val="28"/>
          <w:szCs w:val="28"/>
        </w:rPr>
        <w:t>. – М.: Издате</w:t>
      </w:r>
      <w:r>
        <w:rPr>
          <w:rFonts w:ascii="Times New Roman" w:hAnsi="Times New Roman" w:cs="Times New Roman"/>
          <w:sz w:val="28"/>
          <w:szCs w:val="28"/>
        </w:rPr>
        <w:t>льство «Карапуз», 2006. – 19 с.</w:t>
      </w:r>
    </w:p>
    <w:p w:rsidR="00D53363" w:rsidRP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6.</w:t>
      </w:r>
      <w:r w:rsidRPr="00D53363">
        <w:rPr>
          <w:rFonts w:ascii="Times New Roman" w:hAnsi="Times New Roman" w:cs="Times New Roman"/>
          <w:sz w:val="28"/>
          <w:szCs w:val="28"/>
        </w:rPr>
        <w:tab/>
        <w:t xml:space="preserve">Диагностика умственного развития дошкольников </w:t>
      </w:r>
      <w:proofErr w:type="spellStart"/>
      <w:r w:rsidRPr="00D5336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53363">
        <w:rPr>
          <w:rFonts w:ascii="Times New Roman" w:hAnsi="Times New Roman" w:cs="Times New Roman"/>
          <w:sz w:val="28"/>
          <w:szCs w:val="28"/>
        </w:rPr>
        <w:t xml:space="preserve"> Л.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</w:t>
      </w:r>
    </w:p>
    <w:p w:rsidR="00D53363" w:rsidRDefault="00D53363" w:rsidP="00D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D53363">
        <w:rPr>
          <w:rFonts w:ascii="Times New Roman" w:hAnsi="Times New Roman" w:cs="Times New Roman"/>
          <w:sz w:val="28"/>
          <w:szCs w:val="28"/>
        </w:rPr>
        <w:t>7.</w:t>
      </w:r>
      <w:r w:rsidRPr="00D53363">
        <w:rPr>
          <w:rFonts w:ascii="Times New Roman" w:hAnsi="Times New Roman" w:cs="Times New Roman"/>
          <w:sz w:val="28"/>
          <w:szCs w:val="28"/>
        </w:rPr>
        <w:tab/>
        <w:t>Интернет- ресурсы</w:t>
      </w:r>
    </w:p>
    <w:p w:rsidR="00D53363" w:rsidRDefault="00D53363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363" w:rsidRPr="000D4079" w:rsidRDefault="00D53363" w:rsidP="00D510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363" w:rsidRPr="000D4079" w:rsidSect="00D5102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4FA"/>
    <w:multiLevelType w:val="multilevel"/>
    <w:tmpl w:val="0CAA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5F2B"/>
    <w:multiLevelType w:val="hybridMultilevel"/>
    <w:tmpl w:val="A49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691"/>
    <w:multiLevelType w:val="hybridMultilevel"/>
    <w:tmpl w:val="FE92F5FC"/>
    <w:lvl w:ilvl="0" w:tplc="5AC2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B2ABB"/>
    <w:multiLevelType w:val="multilevel"/>
    <w:tmpl w:val="146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6122F"/>
    <w:multiLevelType w:val="multilevel"/>
    <w:tmpl w:val="B04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62D62"/>
    <w:multiLevelType w:val="multilevel"/>
    <w:tmpl w:val="734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93189"/>
    <w:multiLevelType w:val="multilevel"/>
    <w:tmpl w:val="2726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6"/>
    <w:rsid w:val="000D4079"/>
    <w:rsid w:val="00196115"/>
    <w:rsid w:val="004547BD"/>
    <w:rsid w:val="00752A2B"/>
    <w:rsid w:val="009954E0"/>
    <w:rsid w:val="00A96CCD"/>
    <w:rsid w:val="00D51026"/>
    <w:rsid w:val="00D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dberries.ru/catalog/1103624/detai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household/stakan-spirella-etna-2040202003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2018-02-25T14:19:00Z</dcterms:created>
  <dcterms:modified xsi:type="dcterms:W3CDTF">2018-02-26T13:32:00Z</dcterms:modified>
</cp:coreProperties>
</file>